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BC" w:rsidRPr="000F65BC" w:rsidRDefault="000F65BC" w:rsidP="000F65BC">
      <w:pPr>
        <w:jc w:val="right"/>
        <w:rPr>
          <w:rFonts w:ascii="Times New Roman" w:hAnsi="Times New Roman" w:cs="Times New Roman"/>
          <w:b/>
          <w:sz w:val="28"/>
          <w:szCs w:val="28"/>
        </w:rPr>
      </w:pPr>
      <w:r w:rsidRPr="000F65BC">
        <w:rPr>
          <w:b/>
        </w:rPr>
        <w:tab/>
      </w:r>
    </w:p>
    <w:p w:rsidR="000F65BC" w:rsidRPr="000F65BC" w:rsidRDefault="000F65BC" w:rsidP="000F65BC">
      <w:pPr>
        <w:jc w:val="center"/>
        <w:rPr>
          <w:b/>
        </w:rPr>
      </w:pPr>
      <w:r>
        <w:rPr>
          <w:noProof/>
        </w:rPr>
        <w:drawing>
          <wp:anchor distT="0" distB="0" distL="6400800" distR="6400800" simplePos="0" relativeHeight="251661312" behindDoc="1" locked="0" layoutInCell="0" allowOverlap="1" wp14:anchorId="25487D4E" wp14:editId="68FBDB7F">
            <wp:simplePos x="0" y="0"/>
            <wp:positionH relativeFrom="page">
              <wp:posOffset>3543981</wp:posOffset>
            </wp:positionH>
            <wp:positionV relativeFrom="paragraph">
              <wp:posOffset>9525</wp:posOffset>
            </wp:positionV>
            <wp:extent cx="669290" cy="845820"/>
            <wp:effectExtent l="0" t="0" r="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5BC" w:rsidRDefault="000F65BC" w:rsidP="000F65BC">
      <w:pPr>
        <w:pStyle w:val="3"/>
        <w:rPr>
          <w:rFonts w:ascii="Times New Roman" w:hAnsi="Times New Roman"/>
          <w:b/>
          <w:sz w:val="36"/>
          <w:szCs w:val="36"/>
        </w:rPr>
      </w:pPr>
      <w:r w:rsidRPr="000F65BC">
        <w:rPr>
          <w:rFonts w:ascii="Times New Roman" w:hAnsi="Times New Roman"/>
          <w:b/>
          <w:sz w:val="36"/>
          <w:szCs w:val="36"/>
        </w:rPr>
        <w:t xml:space="preserve"> </w:t>
      </w:r>
    </w:p>
    <w:p w:rsidR="000F65BC" w:rsidRDefault="000F65BC" w:rsidP="000F65BC">
      <w:pPr>
        <w:pStyle w:val="3"/>
        <w:rPr>
          <w:rFonts w:ascii="Times New Roman" w:hAnsi="Times New Roman"/>
          <w:b/>
          <w:sz w:val="36"/>
          <w:szCs w:val="36"/>
        </w:rPr>
      </w:pPr>
    </w:p>
    <w:p w:rsidR="000F65BC" w:rsidRDefault="000F65BC" w:rsidP="000F65BC">
      <w:pPr>
        <w:pStyle w:val="3"/>
        <w:rPr>
          <w:rFonts w:ascii="Times New Roman" w:hAnsi="Times New Roman"/>
          <w:b/>
          <w:sz w:val="36"/>
          <w:szCs w:val="36"/>
        </w:rPr>
      </w:pPr>
    </w:p>
    <w:p w:rsidR="000F65BC" w:rsidRPr="000F65BC" w:rsidRDefault="000F65BC" w:rsidP="000F65BC">
      <w:pPr>
        <w:pStyle w:val="3"/>
        <w:rPr>
          <w:rFonts w:ascii="Times New Roman" w:hAnsi="Times New Roman"/>
          <w:b/>
          <w:sz w:val="34"/>
          <w:szCs w:val="34"/>
        </w:rPr>
      </w:pPr>
      <w:r w:rsidRPr="000F65BC">
        <w:rPr>
          <w:rFonts w:ascii="Times New Roman" w:hAnsi="Times New Roman"/>
          <w:b/>
          <w:sz w:val="36"/>
          <w:szCs w:val="36"/>
        </w:rPr>
        <w:t xml:space="preserve"> </w:t>
      </w:r>
      <w:r w:rsidRPr="000F65BC">
        <w:rPr>
          <w:rFonts w:ascii="Times New Roman" w:hAnsi="Times New Roman"/>
          <w:b/>
          <w:sz w:val="34"/>
          <w:szCs w:val="34"/>
        </w:rPr>
        <w:t>ДУМА</w:t>
      </w:r>
    </w:p>
    <w:p w:rsidR="000F65BC" w:rsidRPr="000F65BC" w:rsidRDefault="000F65BC" w:rsidP="000F65BC">
      <w:pPr>
        <w:pStyle w:val="3"/>
        <w:rPr>
          <w:rFonts w:ascii="Times New Roman" w:hAnsi="Times New Roman"/>
          <w:b/>
          <w:sz w:val="34"/>
          <w:szCs w:val="34"/>
        </w:rPr>
      </w:pPr>
      <w:r>
        <w:rPr>
          <w:rFonts w:ascii="Times New Roman" w:hAnsi="Times New Roman"/>
          <w:b/>
          <w:sz w:val="34"/>
          <w:szCs w:val="34"/>
        </w:rPr>
        <w:t xml:space="preserve">МИХАЙЛОВСКОГО МУНИЦИПАЛЬНОГО </w:t>
      </w:r>
    </w:p>
    <w:p w:rsidR="000F65BC" w:rsidRDefault="000F65BC" w:rsidP="000F65BC">
      <w:pPr>
        <w:pStyle w:val="3"/>
        <w:rPr>
          <w:rFonts w:ascii="Times New Roman" w:hAnsi="Times New Roman"/>
          <w:b/>
          <w:sz w:val="34"/>
          <w:szCs w:val="34"/>
        </w:rPr>
      </w:pPr>
      <w:r>
        <w:rPr>
          <w:rFonts w:ascii="Times New Roman" w:hAnsi="Times New Roman"/>
          <w:b/>
          <w:sz w:val="34"/>
          <w:szCs w:val="34"/>
        </w:rPr>
        <w:t xml:space="preserve">РАЙОНА  </w:t>
      </w:r>
    </w:p>
    <w:p w:rsidR="000F65BC" w:rsidRDefault="000F65BC" w:rsidP="000F65BC">
      <w:pPr>
        <w:rPr>
          <w:rFonts w:ascii="Times New Roman" w:hAnsi="Times New Roman"/>
          <w:b/>
          <w:sz w:val="32"/>
        </w:rPr>
      </w:pPr>
    </w:p>
    <w:p w:rsidR="000F65BC" w:rsidRDefault="000F65BC" w:rsidP="000F65BC">
      <w:pPr>
        <w:pStyle w:val="1"/>
        <w:rPr>
          <w:rFonts w:ascii="Times New Roman" w:hAnsi="Times New Roman"/>
          <w:b/>
          <w:sz w:val="34"/>
          <w:szCs w:val="34"/>
        </w:rPr>
      </w:pPr>
      <w:r>
        <w:rPr>
          <w:rFonts w:ascii="Times New Roman" w:hAnsi="Times New Roman"/>
          <w:b/>
          <w:sz w:val="32"/>
        </w:rPr>
        <w:t xml:space="preserve"> </w:t>
      </w: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 </w:t>
      </w:r>
    </w:p>
    <w:p w:rsidR="000F65BC" w:rsidRDefault="000F65BC" w:rsidP="000F65BC">
      <w:pPr>
        <w:rPr>
          <w:rFonts w:ascii="Times New Roman" w:hAnsi="Times New Roman"/>
          <w:b/>
          <w:sz w:val="26"/>
        </w:rPr>
      </w:pPr>
    </w:p>
    <w:p w:rsidR="000F65BC" w:rsidRDefault="000F65BC" w:rsidP="000F65BC">
      <w:pPr>
        <w:jc w:val="center"/>
        <w:rPr>
          <w:rFonts w:ascii="Times New Roman" w:hAnsi="Times New Roman" w:cs="Times New Roman"/>
          <w:b/>
          <w:sz w:val="28"/>
          <w:szCs w:val="28"/>
        </w:rPr>
      </w:pPr>
      <w:proofErr w:type="gramStart"/>
      <w:r w:rsidRPr="00647A11">
        <w:rPr>
          <w:rFonts w:ascii="Times New Roman" w:hAnsi="Times New Roman" w:cs="Times New Roman"/>
          <w:b/>
          <w:sz w:val="28"/>
          <w:szCs w:val="28"/>
        </w:rPr>
        <w:t>с</w:t>
      </w:r>
      <w:proofErr w:type="gramEnd"/>
      <w:r w:rsidRPr="00647A11">
        <w:rPr>
          <w:rFonts w:ascii="Times New Roman" w:hAnsi="Times New Roman" w:cs="Times New Roman"/>
          <w:b/>
          <w:sz w:val="28"/>
          <w:szCs w:val="28"/>
        </w:rPr>
        <w:t>. Михайловка</w:t>
      </w:r>
    </w:p>
    <w:p w:rsidR="00AD7A3B" w:rsidRPr="00647A11" w:rsidRDefault="00AD7A3B" w:rsidP="000F65BC">
      <w:pPr>
        <w:jc w:val="center"/>
        <w:rPr>
          <w:rFonts w:ascii="Times New Roman" w:hAnsi="Times New Roman" w:cs="Times New Roman"/>
          <w:b/>
          <w:sz w:val="28"/>
          <w:szCs w:val="28"/>
        </w:rPr>
      </w:pPr>
    </w:p>
    <w:p w:rsidR="00647A11" w:rsidRPr="000E556F" w:rsidRDefault="000F65BC" w:rsidP="000E556F">
      <w:pPr>
        <w:rPr>
          <w:rFonts w:ascii="Times New Roman" w:hAnsi="Times New Roman" w:cs="Times New Roman"/>
          <w:b/>
          <w:sz w:val="28"/>
          <w:szCs w:val="28"/>
        </w:rPr>
      </w:pPr>
      <w:r w:rsidRPr="000E556F">
        <w:rPr>
          <w:rFonts w:ascii="Times New Roman" w:hAnsi="Times New Roman" w:cs="Times New Roman"/>
          <w:b/>
          <w:sz w:val="28"/>
          <w:szCs w:val="28"/>
        </w:rPr>
        <w:t>Об утверждении Положения «</w:t>
      </w:r>
      <w:r w:rsidR="00647A11" w:rsidRPr="000E556F">
        <w:rPr>
          <w:rFonts w:ascii="Times New Roman" w:hAnsi="Times New Roman" w:cs="Times New Roman"/>
          <w:b/>
          <w:sz w:val="28"/>
          <w:szCs w:val="28"/>
        </w:rPr>
        <w:t xml:space="preserve"> О порядке</w:t>
      </w:r>
      <w:r w:rsidR="000E556F">
        <w:rPr>
          <w:rFonts w:ascii="Times New Roman" w:hAnsi="Times New Roman" w:cs="Times New Roman"/>
          <w:b/>
          <w:sz w:val="28"/>
          <w:szCs w:val="28"/>
        </w:rPr>
        <w:t xml:space="preserve"> </w:t>
      </w:r>
      <w:r w:rsidR="00960E2E" w:rsidRPr="000E556F">
        <w:rPr>
          <w:rFonts w:ascii="Times New Roman" w:hAnsi="Times New Roman" w:cs="Times New Roman"/>
          <w:b/>
          <w:sz w:val="28"/>
          <w:szCs w:val="28"/>
        </w:rPr>
        <w:t>п</w:t>
      </w:r>
      <w:r w:rsidR="00647A11" w:rsidRPr="000E556F">
        <w:rPr>
          <w:rFonts w:ascii="Times New Roman" w:hAnsi="Times New Roman" w:cs="Times New Roman"/>
          <w:b/>
          <w:sz w:val="28"/>
          <w:szCs w:val="28"/>
        </w:rPr>
        <w:t xml:space="preserve">роведения конкурса на замещение </w:t>
      </w:r>
    </w:p>
    <w:p w:rsidR="000F65BC" w:rsidRDefault="00960E2E" w:rsidP="000E556F">
      <w:pPr>
        <w:rPr>
          <w:rFonts w:ascii="Times New Roman" w:hAnsi="Times New Roman" w:cs="Times New Roman"/>
          <w:b/>
          <w:sz w:val="28"/>
          <w:szCs w:val="28"/>
        </w:rPr>
      </w:pPr>
      <w:r w:rsidRPr="000E556F">
        <w:rPr>
          <w:rFonts w:ascii="Times New Roman" w:hAnsi="Times New Roman" w:cs="Times New Roman"/>
          <w:b/>
          <w:sz w:val="28"/>
          <w:szCs w:val="28"/>
        </w:rPr>
        <w:t>д</w:t>
      </w:r>
      <w:r w:rsidR="00647A11" w:rsidRPr="000E556F">
        <w:rPr>
          <w:rFonts w:ascii="Times New Roman" w:hAnsi="Times New Roman" w:cs="Times New Roman"/>
          <w:b/>
          <w:sz w:val="28"/>
          <w:szCs w:val="28"/>
        </w:rPr>
        <w:t xml:space="preserve">олжности главы </w:t>
      </w:r>
      <w:r w:rsidR="000F65BC" w:rsidRPr="000E556F">
        <w:rPr>
          <w:rFonts w:ascii="Times New Roman" w:hAnsi="Times New Roman" w:cs="Times New Roman"/>
          <w:b/>
          <w:sz w:val="28"/>
          <w:szCs w:val="28"/>
        </w:rPr>
        <w:t xml:space="preserve"> Михайловско</w:t>
      </w:r>
      <w:r w:rsidR="00647A11" w:rsidRPr="000E556F">
        <w:rPr>
          <w:rFonts w:ascii="Times New Roman" w:hAnsi="Times New Roman" w:cs="Times New Roman"/>
          <w:b/>
          <w:sz w:val="28"/>
          <w:szCs w:val="28"/>
        </w:rPr>
        <w:t>го</w:t>
      </w:r>
      <w:r w:rsidR="000E556F">
        <w:rPr>
          <w:rFonts w:ascii="Times New Roman" w:hAnsi="Times New Roman" w:cs="Times New Roman"/>
          <w:b/>
          <w:sz w:val="28"/>
          <w:szCs w:val="28"/>
        </w:rPr>
        <w:t xml:space="preserve"> </w:t>
      </w:r>
      <w:r w:rsidR="000F65BC" w:rsidRPr="000E556F">
        <w:rPr>
          <w:rFonts w:ascii="Times New Roman" w:hAnsi="Times New Roman" w:cs="Times New Roman"/>
          <w:b/>
          <w:sz w:val="28"/>
          <w:szCs w:val="28"/>
        </w:rPr>
        <w:t>муниципально</w:t>
      </w:r>
      <w:r w:rsidR="00647A11" w:rsidRPr="000E556F">
        <w:rPr>
          <w:rFonts w:ascii="Times New Roman" w:hAnsi="Times New Roman" w:cs="Times New Roman"/>
          <w:b/>
          <w:sz w:val="28"/>
          <w:szCs w:val="28"/>
        </w:rPr>
        <w:t>го</w:t>
      </w:r>
      <w:r w:rsidR="000F65BC" w:rsidRPr="000E556F">
        <w:rPr>
          <w:rFonts w:ascii="Times New Roman" w:hAnsi="Times New Roman" w:cs="Times New Roman"/>
          <w:b/>
          <w:sz w:val="28"/>
          <w:szCs w:val="28"/>
        </w:rPr>
        <w:t xml:space="preserve"> район</w:t>
      </w:r>
      <w:r w:rsidR="00647A11" w:rsidRPr="000E556F">
        <w:rPr>
          <w:rFonts w:ascii="Times New Roman" w:hAnsi="Times New Roman" w:cs="Times New Roman"/>
          <w:b/>
          <w:sz w:val="28"/>
          <w:szCs w:val="28"/>
        </w:rPr>
        <w:t xml:space="preserve">а </w:t>
      </w:r>
      <w:r w:rsidR="000F65BC" w:rsidRPr="000E556F">
        <w:rPr>
          <w:rFonts w:ascii="Times New Roman" w:hAnsi="Times New Roman" w:cs="Times New Roman"/>
          <w:b/>
          <w:sz w:val="28"/>
          <w:szCs w:val="28"/>
        </w:rPr>
        <w:t xml:space="preserve">» </w:t>
      </w:r>
    </w:p>
    <w:p w:rsidR="000E556F" w:rsidRPr="000E556F" w:rsidRDefault="000E556F" w:rsidP="000E556F">
      <w:pPr>
        <w:rPr>
          <w:rFonts w:ascii="Times New Roman" w:hAnsi="Times New Roman" w:cs="Times New Roman"/>
          <w:b/>
          <w:sz w:val="28"/>
          <w:szCs w:val="28"/>
        </w:rPr>
      </w:pPr>
    </w:p>
    <w:p w:rsidR="000E556F" w:rsidRPr="00780AAA" w:rsidRDefault="000E556F" w:rsidP="000E556F">
      <w:pPr>
        <w:jc w:val="right"/>
        <w:rPr>
          <w:rFonts w:ascii="Times New Roman" w:hAnsi="Times New Roman" w:cs="Times New Roman"/>
          <w:sz w:val="27"/>
          <w:szCs w:val="27"/>
        </w:rPr>
      </w:pPr>
      <w:r w:rsidRPr="00780AAA">
        <w:rPr>
          <w:rFonts w:ascii="Times New Roman" w:hAnsi="Times New Roman" w:cs="Times New Roman"/>
          <w:sz w:val="27"/>
          <w:szCs w:val="27"/>
        </w:rPr>
        <w:t>Принято Думой Михайловского</w:t>
      </w:r>
    </w:p>
    <w:p w:rsidR="000E556F" w:rsidRPr="00780AAA" w:rsidRDefault="000E556F" w:rsidP="000E556F">
      <w:pPr>
        <w:jc w:val="center"/>
        <w:rPr>
          <w:rFonts w:ascii="Times New Roman" w:hAnsi="Times New Roman" w:cs="Times New Roman"/>
          <w:sz w:val="27"/>
          <w:szCs w:val="27"/>
        </w:rPr>
      </w:pPr>
      <w:r w:rsidRPr="00780AAA">
        <w:rPr>
          <w:rFonts w:ascii="Times New Roman" w:hAnsi="Times New Roman" w:cs="Times New Roman"/>
          <w:sz w:val="27"/>
          <w:szCs w:val="27"/>
        </w:rPr>
        <w:t xml:space="preserve">                                          </w:t>
      </w:r>
      <w:r w:rsidR="00780AAA">
        <w:rPr>
          <w:rFonts w:ascii="Times New Roman" w:hAnsi="Times New Roman" w:cs="Times New Roman"/>
          <w:sz w:val="27"/>
          <w:szCs w:val="27"/>
        </w:rPr>
        <w:t xml:space="preserve"> </w:t>
      </w:r>
      <w:r w:rsidRPr="00780AAA">
        <w:rPr>
          <w:rFonts w:ascii="Times New Roman" w:hAnsi="Times New Roman" w:cs="Times New Roman"/>
          <w:sz w:val="27"/>
          <w:szCs w:val="27"/>
        </w:rPr>
        <w:t>муниципального района</w:t>
      </w:r>
    </w:p>
    <w:p w:rsidR="000E556F" w:rsidRPr="00780AAA" w:rsidRDefault="000E556F" w:rsidP="000E556F">
      <w:pPr>
        <w:rPr>
          <w:rFonts w:ascii="Times New Roman" w:hAnsi="Times New Roman" w:cs="Times New Roman"/>
          <w:sz w:val="27"/>
          <w:szCs w:val="27"/>
        </w:rPr>
      </w:pPr>
      <w:r w:rsidRPr="00780AAA">
        <w:rPr>
          <w:rFonts w:ascii="Times New Roman" w:hAnsi="Times New Roman" w:cs="Times New Roman"/>
          <w:sz w:val="27"/>
          <w:szCs w:val="27"/>
        </w:rPr>
        <w:t xml:space="preserve">                                                     </w:t>
      </w:r>
      <w:r w:rsidR="00780AAA">
        <w:rPr>
          <w:rFonts w:ascii="Times New Roman" w:hAnsi="Times New Roman" w:cs="Times New Roman"/>
          <w:sz w:val="27"/>
          <w:szCs w:val="27"/>
        </w:rPr>
        <w:t xml:space="preserve">   </w:t>
      </w:r>
      <w:r w:rsidRPr="00780AAA">
        <w:rPr>
          <w:rFonts w:ascii="Times New Roman" w:hAnsi="Times New Roman" w:cs="Times New Roman"/>
          <w:sz w:val="27"/>
          <w:szCs w:val="27"/>
        </w:rPr>
        <w:t>от 26.03.2015г. № 622</w:t>
      </w:r>
    </w:p>
    <w:p w:rsidR="00AD7A3B" w:rsidRPr="00780AAA" w:rsidRDefault="00AD7A3B" w:rsidP="000F65BC">
      <w:pPr>
        <w:suppressAutoHyphens/>
        <w:outlineLvl w:val="6"/>
        <w:rPr>
          <w:rFonts w:ascii="Times New Roman" w:hAnsi="Times New Roman" w:cs="Times New Roman"/>
          <w:b/>
          <w:sz w:val="27"/>
          <w:szCs w:val="27"/>
        </w:rPr>
      </w:pPr>
    </w:p>
    <w:p w:rsidR="000F65BC" w:rsidRPr="00780AAA" w:rsidRDefault="000F65BC" w:rsidP="000E556F">
      <w:pPr>
        <w:ind w:firstLine="567"/>
        <w:jc w:val="both"/>
        <w:rPr>
          <w:rFonts w:ascii="Times New Roman" w:hAnsi="Times New Roman" w:cs="Times New Roman"/>
          <w:sz w:val="27"/>
          <w:szCs w:val="27"/>
        </w:rPr>
      </w:pPr>
      <w:r w:rsidRPr="00780AAA">
        <w:rPr>
          <w:rFonts w:ascii="Times New Roman" w:hAnsi="Times New Roman" w:cs="Times New Roman"/>
          <w:sz w:val="27"/>
          <w:szCs w:val="27"/>
        </w:rPr>
        <w:t xml:space="preserve">  </w:t>
      </w:r>
      <w:proofErr w:type="gramStart"/>
      <w:r w:rsidR="00961622" w:rsidRPr="00780AAA">
        <w:rPr>
          <w:rFonts w:ascii="Times New Roman" w:hAnsi="Times New Roman" w:cs="Times New Roman"/>
          <w:sz w:val="27"/>
          <w:szCs w:val="27"/>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961622" w:rsidRPr="00780AAA">
        <w:rPr>
          <w:rFonts w:ascii="Times New Roman" w:hAnsi="Times New Roman" w:cs="Times New Roman"/>
          <w:iCs/>
          <w:sz w:val="27"/>
          <w:szCs w:val="27"/>
        </w:rPr>
        <w:t>Федеральным законом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27.05.2014  № 136-ФЗ «О внесении изменений в ст. 26.3 Федерального закона «Об общих принципах организации</w:t>
      </w:r>
      <w:proofErr w:type="gramEnd"/>
      <w:r w:rsidR="00961622" w:rsidRPr="00780AAA">
        <w:rPr>
          <w:rFonts w:ascii="Times New Roman" w:hAnsi="Times New Roman" w:cs="Times New Roman"/>
          <w:iCs/>
          <w:sz w:val="27"/>
          <w:szCs w:val="27"/>
        </w:rPr>
        <w:t xml:space="preserve"> </w:t>
      </w:r>
      <w:proofErr w:type="gramStart"/>
      <w:r w:rsidR="00961622" w:rsidRPr="00780AAA">
        <w:rPr>
          <w:rFonts w:ascii="Times New Roman" w:hAnsi="Times New Roman" w:cs="Times New Roman"/>
          <w:iCs/>
          <w:sz w:val="27"/>
          <w:szCs w:val="27"/>
        </w:rPr>
        <w:t>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02.03.2015 № 557-КЗ «О</w:t>
      </w:r>
      <w:proofErr w:type="gramEnd"/>
      <w:r w:rsidR="00961622" w:rsidRPr="00780AAA">
        <w:rPr>
          <w:rFonts w:ascii="Times New Roman" w:hAnsi="Times New Roman" w:cs="Times New Roman"/>
          <w:iCs/>
          <w:sz w:val="27"/>
          <w:szCs w:val="27"/>
        </w:rPr>
        <w:t xml:space="preserve"> </w:t>
      </w:r>
      <w:proofErr w:type="gramStart"/>
      <w:r w:rsidR="00961622" w:rsidRPr="00780AAA">
        <w:rPr>
          <w:rFonts w:ascii="Times New Roman" w:hAnsi="Times New Roman" w:cs="Times New Roman"/>
          <w:iCs/>
          <w:sz w:val="27"/>
          <w:szCs w:val="27"/>
        </w:rPr>
        <w:t xml:space="preserve">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w:t>
      </w:r>
      <w:r w:rsidR="00961622" w:rsidRPr="00780AAA">
        <w:rPr>
          <w:rFonts w:ascii="Times New Roman" w:hAnsi="Times New Roman" w:cs="Times New Roman"/>
          <w:sz w:val="27"/>
          <w:szCs w:val="27"/>
        </w:rPr>
        <w:t>Уставом Михайловского муниципального района</w:t>
      </w:r>
      <w:proofErr w:type="gramEnd"/>
    </w:p>
    <w:p w:rsidR="000E556F" w:rsidRPr="00780AAA" w:rsidRDefault="000E556F" w:rsidP="000E556F">
      <w:pPr>
        <w:ind w:firstLine="567"/>
        <w:jc w:val="both"/>
        <w:rPr>
          <w:rFonts w:ascii="Times New Roman" w:hAnsi="Times New Roman" w:cs="Times New Roman"/>
          <w:sz w:val="27"/>
          <w:szCs w:val="27"/>
        </w:rPr>
      </w:pPr>
    </w:p>
    <w:p w:rsidR="000F65BC" w:rsidRPr="00780AAA" w:rsidRDefault="000F65BC" w:rsidP="000F65BC">
      <w:pPr>
        <w:suppressAutoHyphens/>
        <w:ind w:left="-180"/>
        <w:jc w:val="both"/>
        <w:outlineLvl w:val="6"/>
        <w:rPr>
          <w:rFonts w:ascii="Times New Roman" w:hAnsi="Times New Roman" w:cs="Times New Roman"/>
          <w:sz w:val="27"/>
          <w:szCs w:val="27"/>
        </w:rPr>
      </w:pPr>
      <w:r w:rsidRPr="00780AAA">
        <w:rPr>
          <w:rFonts w:ascii="Times New Roman" w:hAnsi="Times New Roman" w:cs="Times New Roman"/>
          <w:sz w:val="27"/>
          <w:szCs w:val="27"/>
        </w:rPr>
        <w:t xml:space="preserve">        </w:t>
      </w:r>
      <w:r w:rsidRPr="00780AAA">
        <w:rPr>
          <w:rFonts w:ascii="Times New Roman" w:hAnsi="Times New Roman" w:cs="Times New Roman"/>
          <w:b/>
          <w:sz w:val="27"/>
          <w:szCs w:val="27"/>
        </w:rPr>
        <w:t>1.</w:t>
      </w:r>
      <w:r w:rsidRPr="00780AAA">
        <w:rPr>
          <w:rFonts w:ascii="Times New Roman" w:hAnsi="Times New Roman" w:cs="Times New Roman"/>
          <w:sz w:val="27"/>
          <w:szCs w:val="27"/>
        </w:rPr>
        <w:t xml:space="preserve"> Утвердить Положение «</w:t>
      </w:r>
      <w:r w:rsidR="00647A11" w:rsidRPr="00780AAA">
        <w:rPr>
          <w:rFonts w:ascii="Times New Roman" w:hAnsi="Times New Roman" w:cs="Times New Roman"/>
          <w:sz w:val="27"/>
          <w:szCs w:val="27"/>
        </w:rPr>
        <w:t>О порядке проведения конкурса на замещение должности главы Михайловского муниципального района»</w:t>
      </w:r>
      <w:r w:rsidRPr="00780AAA">
        <w:rPr>
          <w:rFonts w:ascii="Times New Roman" w:hAnsi="Times New Roman" w:cs="Times New Roman"/>
          <w:sz w:val="27"/>
          <w:szCs w:val="27"/>
        </w:rPr>
        <w:t xml:space="preserve"> (</w:t>
      </w:r>
      <w:r w:rsidR="00647A11" w:rsidRPr="00780AAA">
        <w:rPr>
          <w:rFonts w:ascii="Times New Roman" w:hAnsi="Times New Roman" w:cs="Times New Roman"/>
          <w:sz w:val="27"/>
          <w:szCs w:val="27"/>
        </w:rPr>
        <w:t>прилагается</w:t>
      </w:r>
      <w:r w:rsidRPr="00780AAA">
        <w:rPr>
          <w:rFonts w:ascii="Times New Roman" w:hAnsi="Times New Roman" w:cs="Times New Roman"/>
          <w:sz w:val="27"/>
          <w:szCs w:val="27"/>
        </w:rPr>
        <w:t>)</w:t>
      </w:r>
      <w:r w:rsidR="00647A11" w:rsidRPr="00780AAA">
        <w:rPr>
          <w:rFonts w:ascii="Times New Roman" w:hAnsi="Times New Roman" w:cs="Times New Roman"/>
          <w:sz w:val="27"/>
          <w:szCs w:val="27"/>
        </w:rPr>
        <w:t>.</w:t>
      </w:r>
    </w:p>
    <w:p w:rsidR="000F65BC" w:rsidRPr="00780AAA" w:rsidRDefault="000F65BC" w:rsidP="000F65BC">
      <w:pPr>
        <w:ind w:firstLine="720"/>
        <w:jc w:val="both"/>
        <w:rPr>
          <w:rFonts w:ascii="Times New Roman" w:hAnsi="Times New Roman" w:cs="Times New Roman"/>
          <w:color w:val="000000"/>
          <w:sz w:val="27"/>
          <w:szCs w:val="27"/>
        </w:rPr>
      </w:pPr>
      <w:r w:rsidRPr="00780AAA">
        <w:rPr>
          <w:rFonts w:ascii="Times New Roman" w:hAnsi="Times New Roman" w:cs="Times New Roman"/>
          <w:color w:val="000000"/>
          <w:sz w:val="27"/>
          <w:szCs w:val="27"/>
        </w:rPr>
        <w:t xml:space="preserve"> </w:t>
      </w:r>
    </w:p>
    <w:p w:rsidR="00AD7A3B" w:rsidRPr="00780AAA" w:rsidRDefault="00647A11" w:rsidP="009378F9">
      <w:pPr>
        <w:ind w:firstLine="284"/>
        <w:jc w:val="both"/>
        <w:rPr>
          <w:rFonts w:ascii="Times New Roman" w:hAnsi="Times New Roman" w:cs="Times New Roman"/>
          <w:color w:val="000000"/>
          <w:sz w:val="27"/>
          <w:szCs w:val="27"/>
        </w:rPr>
      </w:pPr>
      <w:r w:rsidRPr="00780AAA">
        <w:rPr>
          <w:rFonts w:ascii="Times New Roman" w:hAnsi="Times New Roman" w:cs="Times New Roman"/>
          <w:color w:val="000000"/>
          <w:sz w:val="27"/>
          <w:szCs w:val="27"/>
        </w:rPr>
        <w:t xml:space="preserve">    </w:t>
      </w:r>
      <w:r w:rsidR="000F65BC" w:rsidRPr="00780AAA">
        <w:rPr>
          <w:rFonts w:ascii="Times New Roman" w:hAnsi="Times New Roman" w:cs="Times New Roman"/>
          <w:b/>
          <w:color w:val="000000"/>
          <w:sz w:val="27"/>
          <w:szCs w:val="27"/>
        </w:rPr>
        <w:t>2.</w:t>
      </w:r>
      <w:r w:rsidR="000F65BC" w:rsidRPr="00780AAA">
        <w:rPr>
          <w:rFonts w:ascii="Times New Roman" w:hAnsi="Times New Roman" w:cs="Times New Roman"/>
          <w:color w:val="000000"/>
          <w:sz w:val="27"/>
          <w:szCs w:val="27"/>
        </w:rPr>
        <w:t xml:space="preserve"> Данное  решение вступает в силу со дня официального опубликования</w:t>
      </w:r>
      <w:r w:rsidR="009378F9" w:rsidRPr="00780AAA">
        <w:rPr>
          <w:rFonts w:ascii="Times New Roman" w:hAnsi="Times New Roman" w:cs="Times New Roman"/>
          <w:color w:val="000000"/>
          <w:sz w:val="27"/>
          <w:szCs w:val="27"/>
        </w:rPr>
        <w:t>.</w:t>
      </w:r>
      <w:r w:rsidR="000F65BC" w:rsidRPr="00780AAA">
        <w:rPr>
          <w:rFonts w:ascii="Times New Roman" w:hAnsi="Times New Roman" w:cs="Times New Roman"/>
          <w:color w:val="000000"/>
          <w:sz w:val="27"/>
          <w:szCs w:val="27"/>
        </w:rPr>
        <w:t xml:space="preserve"> </w:t>
      </w:r>
    </w:p>
    <w:p w:rsidR="00AD7A3B" w:rsidRPr="00780AAA" w:rsidRDefault="00AD7A3B" w:rsidP="000F65BC">
      <w:pPr>
        <w:ind w:firstLine="284"/>
        <w:jc w:val="both"/>
        <w:rPr>
          <w:rFonts w:ascii="Times New Roman" w:hAnsi="Times New Roman" w:cs="Times New Roman"/>
          <w:color w:val="000000"/>
          <w:sz w:val="27"/>
          <w:szCs w:val="27"/>
        </w:rPr>
      </w:pPr>
    </w:p>
    <w:p w:rsidR="00780AAA" w:rsidRPr="00780AAA" w:rsidRDefault="00780AAA" w:rsidP="00780AAA">
      <w:pPr>
        <w:ind w:left="-142"/>
        <w:rPr>
          <w:rFonts w:ascii="Times New Roman" w:hAnsi="Times New Roman" w:cs="Times New Roman"/>
          <w:b/>
          <w:sz w:val="27"/>
          <w:szCs w:val="27"/>
        </w:rPr>
      </w:pPr>
      <w:r w:rsidRPr="00780AAA">
        <w:rPr>
          <w:rFonts w:ascii="Times New Roman" w:hAnsi="Times New Roman" w:cs="Times New Roman"/>
          <w:b/>
          <w:sz w:val="27"/>
          <w:szCs w:val="27"/>
        </w:rPr>
        <w:t>Глава Михайловского муниципального  района -</w:t>
      </w:r>
      <w:r w:rsidRPr="00780AAA">
        <w:rPr>
          <w:rFonts w:ascii="Times New Roman" w:hAnsi="Times New Roman" w:cs="Times New Roman"/>
          <w:b/>
          <w:sz w:val="27"/>
          <w:szCs w:val="27"/>
        </w:rPr>
        <w:tab/>
        <w:t xml:space="preserve">             </w:t>
      </w:r>
    </w:p>
    <w:p w:rsidR="00780AAA" w:rsidRPr="00780AAA" w:rsidRDefault="00780AAA" w:rsidP="00780AAA">
      <w:pPr>
        <w:ind w:left="-142"/>
        <w:rPr>
          <w:rFonts w:ascii="Times New Roman" w:hAnsi="Times New Roman" w:cs="Times New Roman"/>
          <w:b/>
          <w:sz w:val="27"/>
          <w:szCs w:val="27"/>
        </w:rPr>
      </w:pPr>
      <w:r w:rsidRPr="00780AAA">
        <w:rPr>
          <w:rFonts w:ascii="Times New Roman" w:hAnsi="Times New Roman" w:cs="Times New Roman"/>
          <w:b/>
          <w:sz w:val="27"/>
          <w:szCs w:val="27"/>
        </w:rPr>
        <w:t xml:space="preserve">Глава администрации района                                   А.И. </w:t>
      </w:r>
      <w:proofErr w:type="spellStart"/>
      <w:r w:rsidRPr="00780AAA">
        <w:rPr>
          <w:rFonts w:ascii="Times New Roman" w:hAnsi="Times New Roman" w:cs="Times New Roman"/>
          <w:b/>
          <w:sz w:val="27"/>
          <w:szCs w:val="27"/>
        </w:rPr>
        <w:t>Чеботков</w:t>
      </w:r>
      <w:proofErr w:type="spellEnd"/>
    </w:p>
    <w:p w:rsidR="00780AAA" w:rsidRPr="00780AAA" w:rsidRDefault="00780AAA" w:rsidP="00780AAA">
      <w:pPr>
        <w:ind w:left="-142"/>
        <w:rPr>
          <w:rFonts w:ascii="Times New Roman" w:hAnsi="Times New Roman" w:cs="Times New Roman"/>
          <w:sz w:val="27"/>
          <w:szCs w:val="27"/>
        </w:rPr>
      </w:pPr>
      <w:proofErr w:type="gramStart"/>
      <w:r w:rsidRPr="00780AAA">
        <w:rPr>
          <w:rFonts w:ascii="Times New Roman" w:hAnsi="Times New Roman" w:cs="Times New Roman"/>
          <w:sz w:val="27"/>
          <w:szCs w:val="27"/>
        </w:rPr>
        <w:t>с</w:t>
      </w:r>
      <w:proofErr w:type="gramEnd"/>
      <w:r w:rsidRPr="00780AAA">
        <w:rPr>
          <w:rFonts w:ascii="Times New Roman" w:hAnsi="Times New Roman" w:cs="Times New Roman"/>
          <w:sz w:val="27"/>
          <w:szCs w:val="27"/>
        </w:rPr>
        <w:t>. Михайловка</w:t>
      </w:r>
    </w:p>
    <w:p w:rsidR="00961622" w:rsidRDefault="00780AAA" w:rsidP="00780AAA">
      <w:pPr>
        <w:ind w:left="-142"/>
        <w:rPr>
          <w:rFonts w:ascii="Times New Roman" w:eastAsia="Times New Roman" w:hAnsi="Times New Roman" w:cs="Times New Roman"/>
          <w:color w:val="000000"/>
          <w:spacing w:val="-1"/>
          <w:sz w:val="28"/>
          <w:szCs w:val="28"/>
        </w:rPr>
      </w:pPr>
      <w:r w:rsidRPr="00780AAA">
        <w:rPr>
          <w:rFonts w:ascii="Times New Roman" w:hAnsi="Times New Roman" w:cs="Times New Roman"/>
          <w:sz w:val="27"/>
          <w:szCs w:val="27"/>
        </w:rPr>
        <w:t>№ 6</w:t>
      </w:r>
      <w:r>
        <w:rPr>
          <w:rFonts w:ascii="Times New Roman" w:hAnsi="Times New Roman" w:cs="Times New Roman"/>
          <w:sz w:val="27"/>
          <w:szCs w:val="27"/>
        </w:rPr>
        <w:t>22</w:t>
      </w:r>
      <w:r w:rsidRPr="00780AAA">
        <w:rPr>
          <w:rFonts w:ascii="Times New Roman" w:hAnsi="Times New Roman" w:cs="Times New Roman"/>
          <w:sz w:val="27"/>
          <w:szCs w:val="27"/>
        </w:rPr>
        <w:t>-НПА</w:t>
      </w:r>
    </w:p>
    <w:p w:rsidR="000D1525" w:rsidRPr="000D1525" w:rsidRDefault="000D1525" w:rsidP="000D1525">
      <w:pPr>
        <w:widowControl/>
        <w:autoSpaceDE/>
        <w:adjustRightInd/>
        <w:rPr>
          <w:rFonts w:ascii="Times New Roman" w:eastAsia="Times New Roman" w:hAnsi="Times New Roman" w:cs="Times New Roman"/>
          <w:sz w:val="28"/>
          <w:szCs w:val="28"/>
        </w:rPr>
      </w:pPr>
      <w:bookmarkStart w:id="0" w:name="_GoBack"/>
      <w:bookmarkEnd w:id="0"/>
      <w:r w:rsidRPr="000D1525">
        <w:rPr>
          <w:rFonts w:ascii="Times New Roman" w:eastAsia="Times New Roman" w:hAnsi="Times New Roman" w:cs="Times New Roman"/>
          <w:sz w:val="28"/>
          <w:szCs w:val="28"/>
        </w:rPr>
        <w:t>31.03.2015 г.</w:t>
      </w:r>
    </w:p>
    <w:p w:rsidR="00961622" w:rsidRDefault="00961622" w:rsidP="00162267">
      <w:pPr>
        <w:shd w:val="clear" w:color="auto" w:fill="FFFFFF"/>
        <w:rPr>
          <w:rFonts w:ascii="Times New Roman" w:eastAsia="Times New Roman" w:hAnsi="Times New Roman" w:cs="Times New Roman"/>
          <w:color w:val="000000"/>
          <w:spacing w:val="-1"/>
          <w:sz w:val="28"/>
          <w:szCs w:val="28"/>
        </w:rPr>
      </w:pPr>
    </w:p>
    <w:p w:rsidR="00961622" w:rsidRDefault="00961622" w:rsidP="00162267">
      <w:pPr>
        <w:shd w:val="clear" w:color="auto" w:fill="FFFFFF"/>
        <w:rPr>
          <w:rFonts w:ascii="Times New Roman" w:eastAsia="Times New Roman" w:hAnsi="Times New Roman" w:cs="Times New Roman"/>
          <w:color w:val="000000"/>
          <w:spacing w:val="-1"/>
          <w:sz w:val="28"/>
          <w:szCs w:val="28"/>
        </w:rPr>
      </w:pPr>
    </w:p>
    <w:p w:rsidR="000400EC" w:rsidRDefault="00961622" w:rsidP="00162267">
      <w:pPr>
        <w:shd w:val="clear" w:color="auto" w:fill="FFFFFF"/>
      </w:pPr>
      <w:r>
        <w:rPr>
          <w:rFonts w:ascii="Times New Roman" w:eastAsia="Times New Roman" w:hAnsi="Times New Roman" w:cs="Times New Roman"/>
          <w:color w:val="000000"/>
          <w:spacing w:val="-1"/>
          <w:sz w:val="28"/>
          <w:szCs w:val="28"/>
        </w:rPr>
        <w:t xml:space="preserve">                                                </w:t>
      </w:r>
      <w:r w:rsidR="00976833">
        <w:rPr>
          <w:rFonts w:ascii="Times New Roman" w:eastAsia="Times New Roman" w:hAnsi="Times New Roman" w:cs="Times New Roman"/>
          <w:color w:val="000000"/>
          <w:spacing w:val="-1"/>
          <w:sz w:val="28"/>
          <w:szCs w:val="28"/>
        </w:rPr>
        <w:t xml:space="preserve"> </w:t>
      </w:r>
      <w:r w:rsidR="00BD0E5F">
        <w:rPr>
          <w:rFonts w:ascii="Times New Roman" w:eastAsia="Times New Roman" w:hAnsi="Times New Roman" w:cs="Times New Roman"/>
          <w:color w:val="000000"/>
          <w:spacing w:val="-1"/>
          <w:sz w:val="28"/>
          <w:szCs w:val="28"/>
        </w:rPr>
        <w:t>УТВЕРЖДЕНО</w:t>
      </w:r>
    </w:p>
    <w:p w:rsidR="000400EC" w:rsidRDefault="00976833" w:rsidP="00162267">
      <w:pPr>
        <w:shd w:val="clear" w:color="auto" w:fill="FFFFFF"/>
        <w:ind w:left="5387" w:hanging="518"/>
      </w:pPr>
      <w:r>
        <w:rPr>
          <w:rFonts w:ascii="Times New Roman" w:eastAsia="Times New Roman" w:hAnsi="Times New Roman" w:cs="Times New Roman"/>
          <w:color w:val="000000"/>
          <w:spacing w:val="-2"/>
          <w:sz w:val="28"/>
          <w:szCs w:val="28"/>
        </w:rPr>
        <w:t xml:space="preserve">                                                     </w:t>
      </w:r>
      <w:r w:rsidR="00BD0E5F">
        <w:rPr>
          <w:rFonts w:ascii="Times New Roman" w:eastAsia="Times New Roman" w:hAnsi="Times New Roman" w:cs="Times New Roman"/>
          <w:color w:val="000000"/>
          <w:spacing w:val="-2"/>
          <w:sz w:val="28"/>
          <w:szCs w:val="28"/>
        </w:rPr>
        <w:t xml:space="preserve">решением Думы Михайловского </w:t>
      </w:r>
      <w:r>
        <w:rPr>
          <w:rFonts w:ascii="Times New Roman" w:eastAsia="Times New Roman" w:hAnsi="Times New Roman" w:cs="Times New Roman"/>
          <w:color w:val="000000"/>
          <w:spacing w:val="-2"/>
          <w:sz w:val="28"/>
          <w:szCs w:val="28"/>
        </w:rPr>
        <w:t xml:space="preserve">            </w:t>
      </w:r>
      <w:r w:rsidR="00162267">
        <w:rPr>
          <w:rFonts w:ascii="Times New Roman" w:eastAsia="Times New Roman" w:hAnsi="Times New Roman" w:cs="Times New Roman"/>
          <w:color w:val="000000"/>
          <w:spacing w:val="-2"/>
          <w:sz w:val="28"/>
          <w:szCs w:val="28"/>
        </w:rPr>
        <w:t xml:space="preserve">                       </w:t>
      </w:r>
      <w:r w:rsidR="00BD0E5F">
        <w:rPr>
          <w:rFonts w:ascii="Times New Roman" w:eastAsia="Times New Roman" w:hAnsi="Times New Roman" w:cs="Times New Roman"/>
          <w:color w:val="000000"/>
          <w:spacing w:val="-1"/>
          <w:sz w:val="28"/>
          <w:szCs w:val="28"/>
        </w:rPr>
        <w:t>муниципального района</w:t>
      </w:r>
    </w:p>
    <w:p w:rsidR="000400EC" w:rsidRDefault="00976833" w:rsidP="00162267">
      <w:pPr>
        <w:shd w:val="clear" w:color="auto" w:fill="FFFFFF"/>
        <w:tabs>
          <w:tab w:val="left" w:pos="8438"/>
        </w:tabs>
      </w:pPr>
      <w:r>
        <w:rPr>
          <w:rFonts w:ascii="Times New Roman" w:eastAsia="Times New Roman" w:hAnsi="Times New Roman" w:cs="Times New Roman"/>
          <w:color w:val="000000"/>
          <w:spacing w:val="-4"/>
          <w:sz w:val="28"/>
          <w:szCs w:val="28"/>
        </w:rPr>
        <w:t xml:space="preserve">                                                  </w:t>
      </w:r>
      <w:r w:rsidR="008105D9">
        <w:rPr>
          <w:rFonts w:ascii="Times New Roman" w:eastAsia="Times New Roman" w:hAnsi="Times New Roman" w:cs="Times New Roman"/>
          <w:color w:val="000000"/>
          <w:spacing w:val="-4"/>
          <w:sz w:val="28"/>
          <w:szCs w:val="28"/>
        </w:rPr>
        <w:t xml:space="preserve"> </w:t>
      </w:r>
      <w:r w:rsidR="00BD0E5F">
        <w:rPr>
          <w:rFonts w:ascii="Times New Roman" w:eastAsia="Times New Roman" w:hAnsi="Times New Roman" w:cs="Times New Roman"/>
          <w:color w:val="000000"/>
          <w:spacing w:val="-4"/>
          <w:sz w:val="28"/>
          <w:szCs w:val="28"/>
        </w:rPr>
        <w:t>от</w:t>
      </w:r>
      <w:r w:rsidR="008105D9">
        <w:rPr>
          <w:rFonts w:ascii="Times New Roman" w:eastAsia="Times New Roman" w:hAnsi="Times New Roman" w:cs="Times New Roman"/>
          <w:color w:val="000000"/>
          <w:spacing w:val="-4"/>
          <w:sz w:val="28"/>
          <w:szCs w:val="28"/>
        </w:rPr>
        <w:t xml:space="preserve"> 26.03.2015г.  №</w:t>
      </w:r>
      <w:r w:rsidR="008105D9">
        <w:rPr>
          <w:rFonts w:ascii="Times New Roman" w:eastAsia="Times New Roman" w:hAnsi="Times New Roman" w:cs="Times New Roman"/>
          <w:color w:val="000000"/>
          <w:sz w:val="28"/>
          <w:szCs w:val="28"/>
        </w:rPr>
        <w:t xml:space="preserve"> 622</w:t>
      </w:r>
    </w:p>
    <w:p w:rsidR="00976833" w:rsidRDefault="00976833" w:rsidP="00C61DAD">
      <w:pPr>
        <w:shd w:val="clear" w:color="auto" w:fill="FFFFFF"/>
        <w:jc w:val="center"/>
        <w:rPr>
          <w:rFonts w:ascii="Times New Roman" w:eastAsia="Times New Roman" w:hAnsi="Times New Roman" w:cs="Times New Roman"/>
          <w:b/>
          <w:bCs/>
          <w:color w:val="000000"/>
          <w:spacing w:val="-1"/>
          <w:sz w:val="28"/>
          <w:szCs w:val="28"/>
        </w:rPr>
      </w:pPr>
    </w:p>
    <w:p w:rsidR="000400EC" w:rsidRDefault="00BD0E5F" w:rsidP="00C61DAD">
      <w:pPr>
        <w:shd w:val="clear" w:color="auto" w:fill="FFFFFF"/>
        <w:jc w:val="center"/>
      </w:pPr>
      <w:r>
        <w:rPr>
          <w:rFonts w:ascii="Times New Roman" w:eastAsia="Times New Roman" w:hAnsi="Times New Roman" w:cs="Times New Roman"/>
          <w:b/>
          <w:bCs/>
          <w:color w:val="000000"/>
          <w:spacing w:val="-1"/>
          <w:sz w:val="28"/>
          <w:szCs w:val="28"/>
        </w:rPr>
        <w:t>ПОЛОЖЕНИЕ</w:t>
      </w:r>
    </w:p>
    <w:p w:rsidR="000400EC" w:rsidRDefault="00BD0E5F" w:rsidP="00C61DAD">
      <w:pPr>
        <w:shd w:val="clear" w:color="auto" w:fill="FFFFFF"/>
        <w:jc w:val="center"/>
      </w:pPr>
      <w:r>
        <w:rPr>
          <w:rFonts w:ascii="Times New Roman" w:eastAsia="Times New Roman" w:hAnsi="Times New Roman" w:cs="Times New Roman"/>
          <w:b/>
          <w:bCs/>
          <w:color w:val="000000"/>
          <w:sz w:val="28"/>
          <w:szCs w:val="28"/>
        </w:rPr>
        <w:t>О порядке проведения конкурса на замещение должности главы</w:t>
      </w:r>
    </w:p>
    <w:p w:rsidR="000400EC" w:rsidRDefault="00BD0E5F" w:rsidP="00C61DAD">
      <w:pPr>
        <w:shd w:val="clear" w:color="auto" w:fill="FFFFFF"/>
        <w:jc w:val="center"/>
      </w:pPr>
      <w:r>
        <w:rPr>
          <w:rFonts w:ascii="Times New Roman" w:eastAsia="Times New Roman" w:hAnsi="Times New Roman" w:cs="Times New Roman"/>
          <w:b/>
          <w:bCs/>
          <w:color w:val="000000"/>
          <w:spacing w:val="-1"/>
          <w:sz w:val="28"/>
          <w:szCs w:val="28"/>
        </w:rPr>
        <w:t>муниципального района</w:t>
      </w:r>
    </w:p>
    <w:p w:rsidR="00C61DAD" w:rsidRDefault="00C61DAD" w:rsidP="00C61DA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400EC" w:rsidRPr="00F22039" w:rsidRDefault="00C61DAD" w:rsidP="00C61DAD">
      <w:pPr>
        <w:shd w:val="clear" w:color="auto" w:fill="FFFFFF"/>
        <w:jc w:val="both"/>
        <w:rPr>
          <w:b/>
        </w:rPr>
      </w:pPr>
      <w:r>
        <w:rPr>
          <w:rFonts w:ascii="Times New Roman" w:eastAsia="Times New Roman" w:hAnsi="Times New Roman" w:cs="Times New Roman"/>
          <w:color w:val="000000"/>
          <w:sz w:val="28"/>
          <w:szCs w:val="28"/>
        </w:rPr>
        <w:t xml:space="preserve">                    </w:t>
      </w:r>
      <w:r w:rsidR="00BD0E5F" w:rsidRPr="00F22039">
        <w:rPr>
          <w:rFonts w:ascii="Times New Roman" w:eastAsia="Times New Roman" w:hAnsi="Times New Roman" w:cs="Times New Roman"/>
          <w:b/>
          <w:color w:val="000000"/>
          <w:sz w:val="28"/>
          <w:szCs w:val="28"/>
        </w:rPr>
        <w:t>СТАТЬЯ 1. ОБЩИЕ ПОЛОЖЕНИЯ</w:t>
      </w:r>
    </w:p>
    <w:p w:rsidR="00C61DAD" w:rsidRDefault="00BD0E5F" w:rsidP="00C61DAD">
      <w:pPr>
        <w:shd w:val="clear" w:color="auto" w:fill="FFFFFF"/>
        <w:ind w:right="28"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pacing w:val="-24"/>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Настоящим положением в соответствии с Федеральным законом</w:t>
      </w:r>
      <w:r w:rsidR="00962227">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p>
    <w:p w:rsidR="000400EC" w:rsidRDefault="00BD0E5F" w:rsidP="00C61DAD">
      <w:pPr>
        <w:shd w:val="clear" w:color="auto" w:fill="FFFFFF"/>
        <w:ind w:right="28" w:firstLine="567"/>
        <w:jc w:val="both"/>
      </w:pPr>
      <w:proofErr w:type="gramStart"/>
      <w:r>
        <w:rPr>
          <w:rFonts w:ascii="Times New Roman" w:eastAsia="Times New Roman" w:hAnsi="Times New Roman" w:cs="Times New Roman"/>
          <w:color w:val="000000"/>
          <w:sz w:val="28"/>
          <w:szCs w:val="28"/>
        </w:rPr>
        <w:t>6 октября 2003 года № 131-ФЗ «Об общих принципах организации местного</w:t>
      </w:r>
      <w:r>
        <w:rPr>
          <w:rFonts w:ascii="Times New Roman" w:eastAsia="Times New Roman" w:hAnsi="Times New Roman" w:cs="Times New Roman"/>
          <w:color w:val="000000"/>
          <w:sz w:val="28"/>
          <w:szCs w:val="28"/>
        </w:rPr>
        <w:br/>
        <w:t>самоуправления в Российской Федерации», Уставом Михайловского</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муниципального района определяется порядок проведения конкурса на</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замещение должности главы муниципального района (далее - конкурс), в том</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числе порядок формирования и организации деятельности конкурсной комиссии,</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принятия решения об объявлении конкурса, условия и процедура проведения</w:t>
      </w:r>
      <w:r w:rsidR="0097683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конкурса, а также порядок принятия решения конкурсной комиссии по</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результатам конкурса.</w:t>
      </w:r>
      <w:proofErr w:type="gramEnd"/>
    </w:p>
    <w:p w:rsidR="000400EC" w:rsidRDefault="00C61DAD" w:rsidP="00C61DAD">
      <w:pPr>
        <w:shd w:val="clear" w:color="auto" w:fill="FFFFFF"/>
        <w:tabs>
          <w:tab w:val="left" w:pos="998"/>
        </w:tabs>
        <w:spacing w:line="322" w:lineRule="exact"/>
        <w:ind w:right="31"/>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1"/>
          <w:sz w:val="28"/>
          <w:szCs w:val="28"/>
        </w:rPr>
        <w:t xml:space="preserve">     2. </w:t>
      </w:r>
      <w:r w:rsidR="00BD0E5F">
        <w:rPr>
          <w:rFonts w:ascii="Times New Roman" w:eastAsia="Times New Roman" w:hAnsi="Times New Roman" w:cs="Times New Roman"/>
          <w:color w:val="000000"/>
          <w:spacing w:val="-1"/>
          <w:sz w:val="28"/>
          <w:szCs w:val="28"/>
        </w:rPr>
        <w:t xml:space="preserve">Целью конкурса является отбор на альтернативной основе кандидатов на </w:t>
      </w:r>
      <w:r w:rsidR="00BD0E5F">
        <w:rPr>
          <w:rFonts w:ascii="Times New Roman" w:eastAsia="Times New Roman" w:hAnsi="Times New Roman" w:cs="Times New Roman"/>
          <w:color w:val="000000"/>
          <w:sz w:val="28"/>
          <w:szCs w:val="28"/>
        </w:rPr>
        <w:t>замещение должности главы муниципального района (далее - кандидаты) из числа граждан, представивших документы для участия в конкурсе, на основании их соответствия требованиям, установленным статьей 4 настоящего Положения.</w:t>
      </w:r>
    </w:p>
    <w:p w:rsidR="000400EC" w:rsidRDefault="00C61DAD" w:rsidP="00C61DAD">
      <w:pPr>
        <w:shd w:val="clear" w:color="auto" w:fill="FFFFFF"/>
        <w:tabs>
          <w:tab w:val="left" w:pos="998"/>
        </w:tabs>
        <w:spacing w:line="322" w:lineRule="exact"/>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1"/>
          <w:sz w:val="28"/>
          <w:szCs w:val="28"/>
        </w:rPr>
        <w:t xml:space="preserve">     3.</w:t>
      </w:r>
      <w:r w:rsidR="00BD0E5F">
        <w:rPr>
          <w:rFonts w:ascii="Times New Roman" w:eastAsia="Times New Roman" w:hAnsi="Times New Roman" w:cs="Times New Roman"/>
          <w:color w:val="000000"/>
          <w:spacing w:val="-1"/>
          <w:sz w:val="28"/>
          <w:szCs w:val="28"/>
        </w:rPr>
        <w:t>Конкурс проводится в случаях:</w:t>
      </w:r>
    </w:p>
    <w:p w:rsidR="000400EC" w:rsidRDefault="000400EC" w:rsidP="00C76DE3">
      <w:pPr>
        <w:jc w:val="both"/>
        <w:rPr>
          <w:rFonts w:ascii="Times New Roman" w:hAnsi="Times New Roman" w:cs="Times New Roman"/>
          <w:sz w:val="2"/>
          <w:szCs w:val="2"/>
        </w:rPr>
      </w:pP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z w:val="28"/>
          <w:szCs w:val="28"/>
        </w:rPr>
        <w:t>истечения срока полномочий главы муниципального района;</w:t>
      </w: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досрочного прекращения полномочий главы муниципального района;</w:t>
      </w: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признания конкурса </w:t>
      </w:r>
      <w:proofErr w:type="gramStart"/>
      <w:r>
        <w:rPr>
          <w:rFonts w:ascii="Times New Roman" w:eastAsia="Times New Roman" w:hAnsi="Times New Roman" w:cs="Times New Roman"/>
          <w:color w:val="000000"/>
          <w:spacing w:val="-1"/>
          <w:sz w:val="28"/>
          <w:szCs w:val="28"/>
        </w:rPr>
        <w:t>несостоявшимся</w:t>
      </w:r>
      <w:proofErr w:type="gramEnd"/>
      <w:r>
        <w:rPr>
          <w:rFonts w:ascii="Times New Roman" w:eastAsia="Times New Roman" w:hAnsi="Times New Roman" w:cs="Times New Roman"/>
          <w:color w:val="000000"/>
          <w:spacing w:val="-1"/>
          <w:sz w:val="28"/>
          <w:szCs w:val="28"/>
        </w:rPr>
        <w:t>;</w:t>
      </w:r>
    </w:p>
    <w:p w:rsidR="000400EC" w:rsidRPr="00C61DAD" w:rsidRDefault="00C61DAD" w:rsidP="00C61DAD">
      <w:pPr>
        <w:shd w:val="clear" w:color="auto" w:fill="FFFFFF"/>
        <w:tabs>
          <w:tab w:val="left" w:pos="1027"/>
        </w:tabs>
        <w:spacing w:line="322" w:lineRule="exact"/>
        <w:ind w:right="10"/>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      4) </w:t>
      </w:r>
      <w:r w:rsidR="00BD0E5F" w:rsidRPr="00C61DAD">
        <w:rPr>
          <w:rFonts w:ascii="Times New Roman" w:eastAsia="Times New Roman" w:hAnsi="Times New Roman" w:cs="Times New Roman"/>
          <w:color w:val="000000"/>
          <w:spacing w:val="-1"/>
          <w:sz w:val="28"/>
          <w:szCs w:val="28"/>
        </w:rPr>
        <w:t xml:space="preserve">если ни один из кандидатов, представленных конкурсной комиссией по </w:t>
      </w:r>
      <w:r w:rsidR="00BD0E5F" w:rsidRPr="00C61DAD">
        <w:rPr>
          <w:rFonts w:ascii="Times New Roman" w:eastAsia="Times New Roman" w:hAnsi="Times New Roman" w:cs="Times New Roman"/>
          <w:color w:val="000000"/>
          <w:spacing w:val="-2"/>
          <w:sz w:val="28"/>
          <w:szCs w:val="28"/>
        </w:rPr>
        <w:t xml:space="preserve">результатам конкурса, не будет избран главой муниципального района решением </w:t>
      </w:r>
      <w:r w:rsidR="00BD0E5F" w:rsidRPr="00C61DAD">
        <w:rPr>
          <w:rFonts w:ascii="Times New Roman" w:eastAsia="Times New Roman" w:hAnsi="Times New Roman" w:cs="Times New Roman"/>
          <w:color w:val="000000"/>
          <w:sz w:val="28"/>
          <w:szCs w:val="28"/>
        </w:rPr>
        <w:t>Думы муниципального района.</w:t>
      </w:r>
    </w:p>
    <w:p w:rsidR="000400EC" w:rsidRDefault="00BD0E5F" w:rsidP="00C76DE3">
      <w:pPr>
        <w:shd w:val="clear" w:color="auto" w:fill="FFFFFF"/>
        <w:tabs>
          <w:tab w:val="left" w:pos="998"/>
        </w:tabs>
        <w:spacing w:line="322" w:lineRule="exact"/>
        <w:ind w:left="720"/>
        <w:jc w:val="both"/>
      </w:pPr>
      <w:r>
        <w:rPr>
          <w:rFonts w:ascii="Times New Roman" w:hAnsi="Times New Roman" w:cs="Times New Roman"/>
          <w:color w:val="000000"/>
          <w:spacing w:val="-9"/>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Общий порядок проведения конкурса предусматривает:</w:t>
      </w:r>
    </w:p>
    <w:p w:rsidR="000400EC" w:rsidRDefault="00BD0E5F" w:rsidP="00C76DE3">
      <w:pPr>
        <w:shd w:val="clear" w:color="auto" w:fill="FFFFFF"/>
        <w:tabs>
          <w:tab w:val="left" w:pos="1037"/>
        </w:tabs>
        <w:spacing w:line="322" w:lineRule="exact"/>
        <w:ind w:left="19" w:right="19" w:firstLine="690"/>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принятие Думой муниципального района решения о начале процедуры</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формирования конкурсной комиссии;</w:t>
      </w:r>
    </w:p>
    <w:p w:rsidR="000400EC" w:rsidRDefault="00BD0E5F" w:rsidP="00C76DE3">
      <w:pPr>
        <w:shd w:val="clear" w:color="auto" w:fill="FFFFFF"/>
        <w:tabs>
          <w:tab w:val="left" w:pos="1162"/>
        </w:tabs>
        <w:spacing w:line="322" w:lineRule="exact"/>
        <w:ind w:left="19" w:right="10" w:firstLine="690"/>
        <w:jc w:val="both"/>
      </w:pPr>
      <w:r>
        <w:rPr>
          <w:rFonts w:ascii="Times New Roman" w:hAnsi="Times New Roman" w:cs="Times New Roman"/>
          <w:color w:val="000000"/>
          <w:spacing w:val="-13"/>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уведомление Губернатора Приморского края о начале процедуры</w:t>
      </w:r>
      <w:r>
        <w:rPr>
          <w:rFonts w:ascii="Times New Roman" w:eastAsia="Times New Roman" w:hAnsi="Times New Roman" w:cs="Times New Roman"/>
          <w:color w:val="000000"/>
          <w:sz w:val="28"/>
          <w:szCs w:val="28"/>
        </w:rPr>
        <w:br/>
        <w:t>формирования конкурсной комиссии;</w:t>
      </w:r>
    </w:p>
    <w:p w:rsidR="000400EC" w:rsidRDefault="00BD0E5F" w:rsidP="00C61DAD">
      <w:pPr>
        <w:shd w:val="clear" w:color="auto" w:fill="FFFFFF"/>
        <w:tabs>
          <w:tab w:val="left" w:pos="1037"/>
        </w:tabs>
        <w:spacing w:line="322" w:lineRule="exact"/>
        <w:ind w:left="730" w:hanging="21"/>
        <w:jc w:val="both"/>
      </w:pPr>
      <w:r>
        <w:rPr>
          <w:rFonts w:ascii="Times New Roman" w:hAnsi="Times New Roman" w:cs="Times New Roman"/>
          <w:color w:val="000000"/>
          <w:spacing w:val="-3"/>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формирование конкурсной комиссии;</w:t>
      </w:r>
    </w:p>
    <w:p w:rsidR="000400EC" w:rsidRDefault="00BD0E5F" w:rsidP="00C76DE3">
      <w:pPr>
        <w:shd w:val="clear" w:color="auto" w:fill="FFFFFF"/>
        <w:tabs>
          <w:tab w:val="left" w:pos="1181"/>
        </w:tabs>
        <w:spacing w:line="322" w:lineRule="exact"/>
        <w:ind w:left="29" w:right="10" w:firstLine="690"/>
        <w:jc w:val="both"/>
      </w:pPr>
      <w:r>
        <w:rPr>
          <w:rFonts w:ascii="Times New Roman" w:hAnsi="Times New Roman" w:cs="Times New Roman"/>
          <w:color w:val="000000"/>
          <w:spacing w:val="-3"/>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принятие решения Думы муниципального района об объявлении</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конкурса;</w:t>
      </w:r>
    </w:p>
    <w:p w:rsidR="000400EC" w:rsidRDefault="00976833" w:rsidP="00976833">
      <w:pPr>
        <w:shd w:val="clear" w:color="auto" w:fill="FFFFFF"/>
        <w:tabs>
          <w:tab w:val="left" w:pos="1046"/>
        </w:tabs>
        <w:spacing w:line="322" w:lineRule="exact"/>
        <w:rPr>
          <w:rFonts w:ascii="Times New Roman" w:eastAsia="Times New Roman" w:hAnsi="Times New Roman" w:cs="Times New Roman"/>
          <w:color w:val="000000"/>
          <w:sz w:val="28"/>
          <w:szCs w:val="28"/>
        </w:rPr>
      </w:pPr>
      <w:r>
        <w:rPr>
          <w:rFonts w:ascii="Times New Roman" w:hAnsi="Times New Roman" w:cs="Times New Roman"/>
          <w:color w:val="000000"/>
          <w:spacing w:val="-13"/>
          <w:sz w:val="28"/>
          <w:szCs w:val="28"/>
        </w:rPr>
        <w:t xml:space="preserve">       </w:t>
      </w:r>
      <w:r w:rsidR="00BD0E5F">
        <w:rPr>
          <w:rFonts w:ascii="Times New Roman" w:hAnsi="Times New Roman" w:cs="Times New Roman"/>
          <w:color w:val="000000"/>
          <w:spacing w:val="-13"/>
          <w:sz w:val="28"/>
          <w:szCs w:val="28"/>
        </w:rPr>
        <w:t>5)</w:t>
      </w:r>
      <w:r w:rsidR="00BD0E5F">
        <w:rPr>
          <w:rFonts w:ascii="Times New Roman" w:hAnsi="Times New Roman" w:cs="Times New Roman"/>
          <w:color w:val="000000"/>
          <w:sz w:val="28"/>
          <w:szCs w:val="28"/>
        </w:rPr>
        <w:tab/>
      </w:r>
      <w:r w:rsidR="00BD0E5F">
        <w:rPr>
          <w:rFonts w:ascii="Times New Roman" w:eastAsia="Times New Roman" w:hAnsi="Times New Roman" w:cs="Times New Roman"/>
          <w:color w:val="000000"/>
          <w:spacing w:val="-1"/>
          <w:sz w:val="28"/>
          <w:szCs w:val="28"/>
        </w:rPr>
        <w:t>опубликование     Думой     муниципального     района  объявления     о</w:t>
      </w:r>
      <w:r w:rsidR="00155C31">
        <w:rPr>
          <w:rFonts w:ascii="Times New Roman" w:eastAsia="Times New Roman" w:hAnsi="Times New Roman" w:cs="Times New Roman"/>
          <w:color w:val="000000"/>
          <w:spacing w:val="-1"/>
          <w:sz w:val="28"/>
          <w:szCs w:val="28"/>
        </w:rPr>
        <w:t xml:space="preserve">  </w:t>
      </w:r>
      <w:r w:rsidR="00BD0E5F">
        <w:rPr>
          <w:rFonts w:ascii="Times New Roman" w:eastAsia="Times New Roman" w:hAnsi="Times New Roman" w:cs="Times New Roman"/>
          <w:color w:val="000000"/>
          <w:sz w:val="28"/>
          <w:szCs w:val="28"/>
        </w:rPr>
        <w:t>проведении конкурса;</w:t>
      </w:r>
    </w:p>
    <w:p w:rsidR="000400EC" w:rsidRDefault="00BD0E5F" w:rsidP="00BD0E5F">
      <w:pPr>
        <w:numPr>
          <w:ilvl w:val="0"/>
          <w:numId w:val="3"/>
        </w:numPr>
        <w:shd w:val="clear" w:color="auto" w:fill="FFFFFF"/>
        <w:tabs>
          <w:tab w:val="left" w:pos="1018"/>
        </w:tabs>
        <w:spacing w:before="10"/>
        <w:ind w:left="71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конкурс;</w:t>
      </w:r>
    </w:p>
    <w:p w:rsidR="000400EC" w:rsidRDefault="00BD0E5F" w:rsidP="00BD0E5F">
      <w:pPr>
        <w:numPr>
          <w:ilvl w:val="0"/>
          <w:numId w:val="3"/>
        </w:numPr>
        <w:shd w:val="clear" w:color="auto" w:fill="FFFFFF"/>
        <w:tabs>
          <w:tab w:val="left" w:pos="1018"/>
        </w:tabs>
        <w:spacing w:before="5"/>
        <w:ind w:left="710"/>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принятие конкурсной комиссией решения по результатам конкурса;</w:t>
      </w:r>
    </w:p>
    <w:p w:rsidR="000400EC" w:rsidRPr="00F22039" w:rsidRDefault="00BD0E5F" w:rsidP="00BD0E5F">
      <w:pPr>
        <w:numPr>
          <w:ilvl w:val="0"/>
          <w:numId w:val="4"/>
        </w:numPr>
        <w:shd w:val="clear" w:color="auto" w:fill="FFFFFF"/>
        <w:tabs>
          <w:tab w:val="left" w:pos="1018"/>
        </w:tabs>
        <w:spacing w:line="317" w:lineRule="exact"/>
        <w:ind w:left="10" w:right="38" w:firstLine="701"/>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pacing w:val="-1"/>
          <w:sz w:val="28"/>
          <w:szCs w:val="28"/>
        </w:rPr>
        <w:t xml:space="preserve">представление конкурсной комиссией в Думу муниципального района </w:t>
      </w:r>
      <w:r>
        <w:rPr>
          <w:rFonts w:ascii="Times New Roman" w:eastAsia="Times New Roman" w:hAnsi="Times New Roman" w:cs="Times New Roman"/>
          <w:color w:val="000000"/>
          <w:sz w:val="28"/>
          <w:szCs w:val="28"/>
        </w:rPr>
        <w:t>кандидатов для избрания на должность главы муниципального района;</w:t>
      </w:r>
    </w:p>
    <w:p w:rsidR="000400EC" w:rsidRPr="00780AAA" w:rsidRDefault="00BD0E5F" w:rsidP="00780AAA">
      <w:pPr>
        <w:pStyle w:val="a5"/>
        <w:numPr>
          <w:ilvl w:val="0"/>
          <w:numId w:val="4"/>
        </w:numPr>
        <w:shd w:val="clear" w:color="auto" w:fill="FFFFFF"/>
        <w:tabs>
          <w:tab w:val="left" w:pos="1142"/>
        </w:tabs>
        <w:spacing w:before="5" w:line="307" w:lineRule="exact"/>
        <w:ind w:right="38"/>
        <w:jc w:val="both"/>
        <w:rPr>
          <w:rFonts w:ascii="Times New Roman" w:eastAsia="Times New Roman" w:hAnsi="Times New Roman" w:cs="Times New Roman"/>
          <w:color w:val="000000"/>
          <w:sz w:val="28"/>
          <w:szCs w:val="28"/>
        </w:rPr>
      </w:pPr>
      <w:r w:rsidRPr="00780AAA">
        <w:rPr>
          <w:rFonts w:ascii="Times New Roman" w:eastAsia="Times New Roman" w:hAnsi="Times New Roman" w:cs="Times New Roman"/>
          <w:color w:val="000000"/>
          <w:sz w:val="28"/>
          <w:szCs w:val="28"/>
        </w:rPr>
        <w:t>принятие Думой муниципального района решения по вопросу об</w:t>
      </w:r>
      <w:r w:rsidRPr="00780AAA">
        <w:rPr>
          <w:rFonts w:ascii="Times New Roman" w:eastAsia="Times New Roman" w:hAnsi="Times New Roman" w:cs="Times New Roman"/>
          <w:color w:val="000000"/>
          <w:sz w:val="28"/>
          <w:szCs w:val="28"/>
        </w:rPr>
        <w:br/>
        <w:t>избрании кандидата на должность главы муниципального района.</w:t>
      </w:r>
    </w:p>
    <w:p w:rsidR="00780AAA" w:rsidRDefault="00780AAA" w:rsidP="00780AAA">
      <w:pPr>
        <w:shd w:val="clear" w:color="auto" w:fill="FFFFFF"/>
        <w:tabs>
          <w:tab w:val="left" w:pos="1142"/>
        </w:tabs>
        <w:spacing w:before="5" w:line="307" w:lineRule="exact"/>
        <w:ind w:right="38"/>
        <w:jc w:val="both"/>
      </w:pPr>
    </w:p>
    <w:p w:rsidR="00780AAA" w:rsidRDefault="00780AAA" w:rsidP="00780AAA">
      <w:pPr>
        <w:shd w:val="clear" w:color="auto" w:fill="FFFFFF"/>
        <w:tabs>
          <w:tab w:val="left" w:pos="1142"/>
        </w:tabs>
        <w:spacing w:before="5" w:line="307" w:lineRule="exact"/>
        <w:ind w:right="38"/>
        <w:jc w:val="both"/>
      </w:pPr>
    </w:p>
    <w:p w:rsidR="000400EC" w:rsidRPr="00F22039" w:rsidRDefault="00BD0E5F" w:rsidP="00BD0E5F">
      <w:pPr>
        <w:shd w:val="clear" w:color="auto" w:fill="FFFFFF"/>
        <w:spacing w:before="312" w:line="326" w:lineRule="exact"/>
        <w:ind w:left="10" w:right="38" w:firstLine="720"/>
        <w:jc w:val="both"/>
        <w:rPr>
          <w:b/>
        </w:rPr>
      </w:pPr>
      <w:r w:rsidRPr="00F22039">
        <w:rPr>
          <w:rFonts w:ascii="Times New Roman" w:eastAsia="Times New Roman" w:hAnsi="Times New Roman" w:cs="Times New Roman"/>
          <w:b/>
          <w:color w:val="000000"/>
          <w:sz w:val="28"/>
          <w:szCs w:val="28"/>
        </w:rPr>
        <w:lastRenderedPageBreak/>
        <w:t>СТАТЬЯ 2. ПОРЯДОК ФОРМИРОВАНИЯ И ОРГАНИЗАЦИИ ДЕЯТЕЛЬНОСТИ КОНКУРСНОЙ КОМИССИИ</w:t>
      </w:r>
    </w:p>
    <w:p w:rsidR="000400EC" w:rsidRDefault="00BD0E5F" w:rsidP="00BD0E5F">
      <w:pPr>
        <w:numPr>
          <w:ilvl w:val="0"/>
          <w:numId w:val="5"/>
        </w:numPr>
        <w:shd w:val="clear" w:color="auto" w:fill="FFFFFF"/>
        <w:tabs>
          <w:tab w:val="left" w:pos="1008"/>
        </w:tabs>
        <w:spacing w:before="312" w:line="322" w:lineRule="exact"/>
        <w:ind w:left="19" w:right="19" w:firstLine="710"/>
        <w:jc w:val="both"/>
        <w:rPr>
          <w:rFonts w:ascii="Times New Roman" w:hAnsi="Times New Roman" w:cs="Times New Roman"/>
          <w:color w:val="000000"/>
          <w:spacing w:val="-28"/>
          <w:sz w:val="28"/>
          <w:szCs w:val="28"/>
        </w:rPr>
      </w:pPr>
      <w:r>
        <w:rPr>
          <w:rFonts w:ascii="Times New Roman" w:eastAsia="Times New Roman" w:hAnsi="Times New Roman" w:cs="Times New Roman"/>
          <w:color w:val="000000"/>
          <w:sz w:val="28"/>
          <w:szCs w:val="28"/>
        </w:rPr>
        <w:t>Организация и проведение конкурса осуществляется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w:t>
      </w:r>
    </w:p>
    <w:p w:rsidR="000400EC" w:rsidRDefault="00BD0E5F" w:rsidP="00BD0E5F">
      <w:pPr>
        <w:numPr>
          <w:ilvl w:val="0"/>
          <w:numId w:val="5"/>
        </w:numPr>
        <w:shd w:val="clear" w:color="auto" w:fill="FFFFFF"/>
        <w:tabs>
          <w:tab w:val="left" w:pos="1008"/>
        </w:tabs>
        <w:spacing w:line="322" w:lineRule="exact"/>
        <w:ind w:left="19" w:right="29"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3"/>
          <w:sz w:val="28"/>
          <w:szCs w:val="28"/>
        </w:rPr>
        <w:t xml:space="preserve">Не позднее дня, следующего за днем принятия решения о формировании </w:t>
      </w:r>
      <w:r>
        <w:rPr>
          <w:rFonts w:ascii="Times New Roman" w:eastAsia="Times New Roman" w:hAnsi="Times New Roman" w:cs="Times New Roman"/>
          <w:color w:val="000000"/>
          <w:sz w:val="28"/>
          <w:szCs w:val="28"/>
        </w:rPr>
        <w:t xml:space="preserve">конкурсной комиссии, Дума </w:t>
      </w:r>
      <w:r w:rsidR="00976833">
        <w:rPr>
          <w:rFonts w:ascii="Times New Roman" w:eastAsia="Times New Roman" w:hAnsi="Times New Roman" w:cs="Times New Roman"/>
          <w:color w:val="000000"/>
          <w:sz w:val="28"/>
          <w:szCs w:val="28"/>
        </w:rPr>
        <w:t xml:space="preserve">Михайловского </w:t>
      </w:r>
      <w:r>
        <w:rPr>
          <w:rFonts w:ascii="Times New Roman" w:eastAsia="Times New Roman" w:hAnsi="Times New Roman" w:cs="Times New Roman"/>
          <w:color w:val="000000"/>
          <w:sz w:val="28"/>
          <w:szCs w:val="28"/>
        </w:rPr>
        <w:t xml:space="preserve">муниципального района в письменной форме </w:t>
      </w:r>
      <w:r>
        <w:rPr>
          <w:rFonts w:ascii="Times New Roman" w:eastAsia="Times New Roman" w:hAnsi="Times New Roman" w:cs="Times New Roman"/>
          <w:color w:val="000000"/>
          <w:spacing w:val="-1"/>
          <w:sz w:val="28"/>
          <w:szCs w:val="28"/>
        </w:rPr>
        <w:t xml:space="preserve">уведомляет Губернатора Приморского края о начале процедуры формирования </w:t>
      </w:r>
      <w:r>
        <w:rPr>
          <w:rFonts w:ascii="Times New Roman" w:eastAsia="Times New Roman" w:hAnsi="Times New Roman" w:cs="Times New Roman"/>
          <w:color w:val="000000"/>
          <w:sz w:val="28"/>
          <w:szCs w:val="28"/>
        </w:rPr>
        <w:t>конкурсной комиссии.</w:t>
      </w:r>
    </w:p>
    <w:p w:rsidR="000400EC" w:rsidRDefault="00BD0E5F" w:rsidP="00BD0E5F">
      <w:pPr>
        <w:numPr>
          <w:ilvl w:val="0"/>
          <w:numId w:val="5"/>
        </w:numPr>
        <w:shd w:val="clear" w:color="auto" w:fill="FFFFFF"/>
        <w:tabs>
          <w:tab w:val="left" w:pos="1008"/>
        </w:tabs>
        <w:spacing w:line="322" w:lineRule="exact"/>
        <w:ind w:left="19" w:right="10" w:firstLine="710"/>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1"/>
          <w:sz w:val="28"/>
          <w:szCs w:val="28"/>
        </w:rPr>
        <w:t xml:space="preserve">Конкурсная комиссия является коллегиальным органом и обладает </w:t>
      </w:r>
      <w:r>
        <w:rPr>
          <w:rFonts w:ascii="Times New Roman" w:eastAsia="Times New Roman" w:hAnsi="Times New Roman" w:cs="Times New Roman"/>
          <w:color w:val="000000"/>
          <w:sz w:val="28"/>
          <w:szCs w:val="28"/>
        </w:rPr>
        <w:t>следующими полномочиями:</w:t>
      </w:r>
    </w:p>
    <w:p w:rsidR="000400EC" w:rsidRDefault="00BD0E5F" w:rsidP="00BD0E5F">
      <w:pPr>
        <w:shd w:val="clear" w:color="auto" w:fill="FFFFFF"/>
        <w:tabs>
          <w:tab w:val="left" w:pos="1037"/>
        </w:tabs>
        <w:spacing w:line="322" w:lineRule="exact"/>
        <w:ind w:left="768"/>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рассматривает документы, представленные для участия в конкурсе;</w:t>
      </w:r>
    </w:p>
    <w:p w:rsidR="000400EC" w:rsidRDefault="00BD0E5F" w:rsidP="00BD0E5F">
      <w:pPr>
        <w:shd w:val="clear" w:color="auto" w:fill="FFFFFF"/>
        <w:tabs>
          <w:tab w:val="left" w:pos="1123"/>
        </w:tabs>
        <w:spacing w:line="322" w:lineRule="exact"/>
        <w:ind w:left="38" w:right="29" w:firstLine="701"/>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обеспечивает соблюдение равных условий проведения конкурса для</w:t>
      </w:r>
      <w:r>
        <w:rPr>
          <w:rFonts w:ascii="Times New Roman" w:eastAsia="Times New Roman" w:hAnsi="Times New Roman" w:cs="Times New Roman"/>
          <w:color w:val="000000"/>
          <w:sz w:val="28"/>
          <w:szCs w:val="28"/>
        </w:rPr>
        <w:br/>
        <w:t>каждого из кандидатов;</w:t>
      </w:r>
    </w:p>
    <w:p w:rsidR="000400EC" w:rsidRDefault="00BD0E5F" w:rsidP="00BD0E5F">
      <w:pPr>
        <w:numPr>
          <w:ilvl w:val="0"/>
          <w:numId w:val="6"/>
        </w:numPr>
        <w:shd w:val="clear" w:color="auto" w:fill="FFFFFF"/>
        <w:tabs>
          <w:tab w:val="left" w:pos="1046"/>
        </w:tabs>
        <w:spacing w:line="322" w:lineRule="exact"/>
        <w:ind w:left="739"/>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определяет результаты конкурса;</w:t>
      </w:r>
    </w:p>
    <w:p w:rsidR="000400EC" w:rsidRDefault="00BD0E5F" w:rsidP="00BD0E5F">
      <w:pPr>
        <w:numPr>
          <w:ilvl w:val="0"/>
          <w:numId w:val="6"/>
        </w:numPr>
        <w:shd w:val="clear" w:color="auto" w:fill="FFFFFF"/>
        <w:tabs>
          <w:tab w:val="left" w:pos="1046"/>
        </w:tabs>
        <w:spacing w:line="322" w:lineRule="exact"/>
        <w:ind w:left="2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представляет кандидатов на должность главы муниципального района в </w:t>
      </w:r>
      <w:r>
        <w:rPr>
          <w:rFonts w:ascii="Times New Roman" w:eastAsia="Times New Roman" w:hAnsi="Times New Roman" w:cs="Times New Roman"/>
          <w:color w:val="000000"/>
          <w:sz w:val="28"/>
          <w:szCs w:val="28"/>
        </w:rPr>
        <w:t>Думу муниципального района;</w:t>
      </w:r>
    </w:p>
    <w:p w:rsidR="000400EC" w:rsidRDefault="00BD0E5F" w:rsidP="00BD0E5F">
      <w:pPr>
        <w:shd w:val="clear" w:color="auto" w:fill="FFFFFF"/>
        <w:tabs>
          <w:tab w:val="left" w:pos="1258"/>
        </w:tabs>
        <w:spacing w:line="322" w:lineRule="exact"/>
        <w:ind w:left="38" w:right="29" w:firstLine="710"/>
        <w:jc w:val="both"/>
      </w:pPr>
      <w:r>
        <w:rPr>
          <w:rFonts w:ascii="Times New Roman" w:hAnsi="Times New Roman" w:cs="Times New Roman"/>
          <w:color w:val="000000"/>
          <w:spacing w:val="-8"/>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осуществляет иные полномочия в соответствии с настоящим</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Положением.</w:t>
      </w:r>
    </w:p>
    <w:p w:rsidR="000400EC" w:rsidRDefault="00BD0E5F" w:rsidP="00BD0E5F">
      <w:pPr>
        <w:shd w:val="clear" w:color="auto" w:fill="FFFFFF"/>
        <w:tabs>
          <w:tab w:val="left" w:pos="1008"/>
        </w:tabs>
        <w:spacing w:line="322" w:lineRule="exact"/>
        <w:ind w:left="730"/>
        <w:jc w:val="both"/>
      </w:pPr>
      <w:r>
        <w:rPr>
          <w:rFonts w:ascii="Times New Roman" w:hAnsi="Times New Roman" w:cs="Times New Roman"/>
          <w:color w:val="000000"/>
          <w:spacing w:val="-9"/>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Общее число членов конкурсной комиссии составляет 8 человек,</w:t>
      </w:r>
    </w:p>
    <w:p w:rsidR="000400EC" w:rsidRDefault="00BD0E5F" w:rsidP="00BD0E5F">
      <w:pPr>
        <w:numPr>
          <w:ilvl w:val="0"/>
          <w:numId w:val="7"/>
        </w:numPr>
        <w:shd w:val="clear" w:color="auto" w:fill="FFFFFF"/>
        <w:tabs>
          <w:tab w:val="left" w:pos="1248"/>
        </w:tabs>
        <w:spacing w:line="322" w:lineRule="exact"/>
        <w:ind w:left="38" w:right="10" w:firstLine="71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z w:val="28"/>
          <w:szCs w:val="28"/>
        </w:rPr>
        <w:t xml:space="preserve">При формировании конкурсной комиссии 4 члена комиссии </w:t>
      </w:r>
      <w:r>
        <w:rPr>
          <w:rFonts w:ascii="Times New Roman" w:eastAsia="Times New Roman" w:hAnsi="Times New Roman" w:cs="Times New Roman"/>
          <w:color w:val="000000"/>
          <w:spacing w:val="-1"/>
          <w:sz w:val="28"/>
          <w:szCs w:val="28"/>
        </w:rPr>
        <w:t xml:space="preserve">назначаются Думой муниципального района и 4 члена комиссии Губернатором Приморского края. Комиссия считается сформированной после назначения всех </w:t>
      </w:r>
      <w:r>
        <w:rPr>
          <w:rFonts w:ascii="Times New Roman" w:eastAsia="Times New Roman" w:hAnsi="Times New Roman" w:cs="Times New Roman"/>
          <w:color w:val="000000"/>
          <w:sz w:val="28"/>
          <w:szCs w:val="28"/>
        </w:rPr>
        <w:t>членов комиссии.</w:t>
      </w:r>
    </w:p>
    <w:p w:rsidR="000400EC" w:rsidRDefault="00BD0E5F" w:rsidP="00BD0E5F">
      <w:pPr>
        <w:numPr>
          <w:ilvl w:val="0"/>
          <w:numId w:val="7"/>
        </w:numPr>
        <w:shd w:val="clear" w:color="auto" w:fill="FFFFFF"/>
        <w:tabs>
          <w:tab w:val="left" w:pos="1248"/>
        </w:tabs>
        <w:spacing w:line="322" w:lineRule="exact"/>
        <w:ind w:left="38"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 xml:space="preserve">Конкурсная комиссия состоит из председателя, заместителя </w:t>
      </w:r>
      <w:r>
        <w:rPr>
          <w:rFonts w:ascii="Times New Roman" w:eastAsia="Times New Roman" w:hAnsi="Times New Roman" w:cs="Times New Roman"/>
          <w:color w:val="000000"/>
          <w:spacing w:val="-1"/>
          <w:sz w:val="28"/>
          <w:szCs w:val="28"/>
        </w:rPr>
        <w:t xml:space="preserve">председателя, секретаря и иных членов конкурсной комиссии. Председатель, </w:t>
      </w:r>
      <w:r>
        <w:rPr>
          <w:rFonts w:ascii="Times New Roman" w:eastAsia="Times New Roman" w:hAnsi="Times New Roman" w:cs="Times New Roman"/>
          <w:color w:val="000000"/>
          <w:sz w:val="28"/>
          <w:szCs w:val="28"/>
        </w:rPr>
        <w:t>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0400EC" w:rsidRDefault="00BD0E5F" w:rsidP="00BD0E5F">
      <w:pPr>
        <w:shd w:val="clear" w:color="auto" w:fill="FFFFFF"/>
        <w:tabs>
          <w:tab w:val="left" w:pos="1027"/>
        </w:tabs>
        <w:spacing w:line="322" w:lineRule="exact"/>
        <w:ind w:left="758"/>
        <w:jc w:val="both"/>
      </w:pPr>
      <w:r>
        <w:rPr>
          <w:rFonts w:ascii="Times New Roman" w:hAnsi="Times New Roman" w:cs="Times New Roman"/>
          <w:color w:val="000000"/>
          <w:spacing w:val="-15"/>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Председатель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t>осуществляет общее руководство работой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определяет дату и повестку заседания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распределяет обязанности между членами конкурсной комиссии;</w:t>
      </w:r>
    </w:p>
    <w:p w:rsidR="000400EC" w:rsidRDefault="00976833" w:rsidP="00976833">
      <w:pPr>
        <w:shd w:val="clear" w:color="auto" w:fill="FFFFFF"/>
        <w:tabs>
          <w:tab w:val="left" w:pos="1056"/>
        </w:tabs>
        <w:spacing w:line="322" w:lineRule="exact"/>
        <w:rPr>
          <w:rFonts w:ascii="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       4) </w:t>
      </w:r>
      <w:r w:rsidR="00BD0E5F">
        <w:rPr>
          <w:rFonts w:ascii="Times New Roman" w:eastAsia="Times New Roman" w:hAnsi="Times New Roman" w:cs="Times New Roman"/>
          <w:color w:val="000000"/>
          <w:spacing w:val="-2"/>
          <w:sz w:val="28"/>
          <w:szCs w:val="28"/>
        </w:rPr>
        <w:t xml:space="preserve">подписывает протоколы заседаний конкурсной комиссии и принятые </w:t>
      </w:r>
      <w:r w:rsidR="00BD0E5F">
        <w:rPr>
          <w:rFonts w:ascii="Times New Roman" w:eastAsia="Times New Roman" w:hAnsi="Times New Roman" w:cs="Times New Roman"/>
          <w:color w:val="000000"/>
          <w:sz w:val="28"/>
          <w:szCs w:val="28"/>
        </w:rPr>
        <w:t>конкурсной комиссией решения;</w:t>
      </w:r>
    </w:p>
    <w:p w:rsidR="000400EC" w:rsidRDefault="00BD0E5F" w:rsidP="00BD0E5F">
      <w:pPr>
        <w:shd w:val="clear" w:color="auto" w:fill="FFFFFF"/>
        <w:tabs>
          <w:tab w:val="left" w:pos="1373"/>
        </w:tabs>
        <w:spacing w:line="322" w:lineRule="exact"/>
        <w:ind w:left="10" w:right="48" w:firstLine="710"/>
        <w:jc w:val="both"/>
      </w:pPr>
      <w:r>
        <w:rPr>
          <w:rFonts w:ascii="Times New Roman" w:hAnsi="Times New Roman" w:cs="Times New Roman"/>
          <w:color w:val="000000"/>
          <w:spacing w:val="-13"/>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контролирует исполнение решений, принятых конкурсной</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комиссией;</w:t>
      </w:r>
    </w:p>
    <w:p w:rsidR="000400EC" w:rsidRDefault="00BD0E5F" w:rsidP="00BD0E5F">
      <w:pPr>
        <w:shd w:val="clear" w:color="auto" w:fill="FFFFFF"/>
        <w:tabs>
          <w:tab w:val="left" w:pos="1133"/>
        </w:tabs>
        <w:spacing w:before="5" w:line="322" w:lineRule="exact"/>
        <w:ind w:right="38" w:firstLine="710"/>
        <w:jc w:val="both"/>
        <w:rPr>
          <w:rFonts w:ascii="Times New Roman" w:eastAsia="Times New Roman" w:hAnsi="Times New Roman" w:cs="Times New Roman"/>
          <w:color w:val="000000"/>
          <w:sz w:val="28"/>
          <w:szCs w:val="28"/>
        </w:rPr>
      </w:pPr>
      <w:r>
        <w:rPr>
          <w:rFonts w:ascii="Times New Roman" w:hAnsi="Times New Roman" w:cs="Times New Roman"/>
          <w:color w:val="000000"/>
          <w:spacing w:val="-8"/>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представляет конкурсную комиссию в отношениях с кандидатами,</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иными гражданами, государственными органами, органами местного</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самоуправления, организациями, средствами массовой информации и</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общественными объединениями;</w:t>
      </w:r>
    </w:p>
    <w:p w:rsidR="000400EC" w:rsidRDefault="00BD0E5F" w:rsidP="00BD0E5F">
      <w:pPr>
        <w:shd w:val="clear" w:color="auto" w:fill="FFFFFF"/>
        <w:tabs>
          <w:tab w:val="left" w:pos="1056"/>
        </w:tabs>
        <w:spacing w:line="322" w:lineRule="exact"/>
        <w:ind w:right="29"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8"/>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представляет на заседании Думы муниципального района принятое по</w:t>
      </w:r>
      <w:r>
        <w:rPr>
          <w:rFonts w:ascii="Times New Roman" w:eastAsia="Times New Roman" w:hAnsi="Times New Roman" w:cs="Times New Roman"/>
          <w:color w:val="000000"/>
          <w:sz w:val="28"/>
          <w:szCs w:val="28"/>
        </w:rPr>
        <w:br/>
        <w:t>результатам конкурса решение конкурсной комиссии.</w:t>
      </w:r>
    </w:p>
    <w:p w:rsidR="000400EC" w:rsidRDefault="00BD0E5F" w:rsidP="00BD0E5F">
      <w:pPr>
        <w:numPr>
          <w:ilvl w:val="0"/>
          <w:numId w:val="9"/>
        </w:numPr>
        <w:shd w:val="clear" w:color="auto" w:fill="FFFFFF"/>
        <w:tabs>
          <w:tab w:val="left" w:pos="998"/>
        </w:tabs>
        <w:spacing w:line="322" w:lineRule="exact"/>
        <w:ind w:left="10" w:right="29" w:firstLine="71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1"/>
          <w:sz w:val="28"/>
          <w:szCs w:val="28"/>
        </w:rPr>
        <w:t xml:space="preserve">Заместитель председателя конкурсной комиссии исполняет обязанности </w:t>
      </w:r>
      <w:r>
        <w:rPr>
          <w:rFonts w:ascii="Times New Roman" w:eastAsia="Times New Roman" w:hAnsi="Times New Roman" w:cs="Times New Roman"/>
          <w:color w:val="000000"/>
          <w:sz w:val="28"/>
          <w:szCs w:val="28"/>
        </w:rPr>
        <w:t>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400EC" w:rsidRDefault="00BD0E5F" w:rsidP="00BD0E5F">
      <w:pPr>
        <w:numPr>
          <w:ilvl w:val="0"/>
          <w:numId w:val="9"/>
        </w:numPr>
        <w:shd w:val="clear" w:color="auto" w:fill="FFFFFF"/>
        <w:tabs>
          <w:tab w:val="left" w:pos="998"/>
        </w:tabs>
        <w:spacing w:line="322" w:lineRule="exact"/>
        <w:ind w:left="72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Секретарь конкурсной комиссии:</w:t>
      </w:r>
    </w:p>
    <w:p w:rsidR="000400EC" w:rsidRDefault="000400EC" w:rsidP="00BD0E5F">
      <w:pPr>
        <w:jc w:val="both"/>
        <w:rPr>
          <w:rFonts w:ascii="Times New Roman" w:hAnsi="Times New Roman" w:cs="Times New Roman"/>
          <w:sz w:val="2"/>
          <w:szCs w:val="2"/>
        </w:rPr>
      </w:pPr>
    </w:p>
    <w:p w:rsidR="000400EC" w:rsidRDefault="00BD0E5F" w:rsidP="00BD0E5F">
      <w:pPr>
        <w:numPr>
          <w:ilvl w:val="0"/>
          <w:numId w:val="10"/>
        </w:numPr>
        <w:shd w:val="clear" w:color="auto" w:fill="FFFFFF"/>
        <w:tabs>
          <w:tab w:val="left" w:pos="1037"/>
        </w:tabs>
        <w:spacing w:line="322" w:lineRule="exact"/>
        <w:ind w:left="10" w:right="38" w:firstLine="720"/>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z w:val="28"/>
          <w:szCs w:val="28"/>
        </w:rPr>
        <w:lastRenderedPageBreak/>
        <w:t>осуществляет организационное обеспечение деятельности конкурсной комиссии;</w:t>
      </w:r>
    </w:p>
    <w:p w:rsidR="000400EC" w:rsidRDefault="00BD0E5F" w:rsidP="00BD0E5F">
      <w:pPr>
        <w:numPr>
          <w:ilvl w:val="0"/>
          <w:numId w:val="10"/>
        </w:numPr>
        <w:shd w:val="clear" w:color="auto" w:fill="FFFFFF"/>
        <w:tabs>
          <w:tab w:val="left" w:pos="1037"/>
        </w:tabs>
        <w:spacing w:line="322" w:lineRule="exact"/>
        <w:ind w:left="10" w:right="1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осуществляет подготовку заседаний конкурсной комиссии, в том числе </w:t>
      </w:r>
      <w:r>
        <w:rPr>
          <w:rFonts w:ascii="Times New Roman" w:eastAsia="Times New Roman" w:hAnsi="Times New Roman" w:cs="Times New Roman"/>
          <w:color w:val="000000"/>
          <w:sz w:val="28"/>
          <w:szCs w:val="28"/>
        </w:rPr>
        <w:t xml:space="preserve">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eastAsia="Times New Roman" w:hAnsi="Times New Roman" w:cs="Times New Roman"/>
          <w:color w:val="000000"/>
          <w:sz w:val="28"/>
          <w:szCs w:val="28"/>
        </w:rPr>
        <w:t>позднее</w:t>
      </w:r>
      <w:proofErr w:type="gramEnd"/>
      <w:r>
        <w:rPr>
          <w:rFonts w:ascii="Times New Roman" w:eastAsia="Times New Roman" w:hAnsi="Times New Roman" w:cs="Times New Roman"/>
          <w:color w:val="000000"/>
          <w:sz w:val="28"/>
          <w:szCs w:val="28"/>
        </w:rPr>
        <w:t xml:space="preserve"> чем за 2 рабочих дня до заседания конкурсной комиссии;</w:t>
      </w:r>
    </w:p>
    <w:p w:rsidR="000400EC" w:rsidRDefault="00BD0E5F" w:rsidP="00BD0E5F">
      <w:pPr>
        <w:numPr>
          <w:ilvl w:val="0"/>
          <w:numId w:val="10"/>
        </w:numPr>
        <w:shd w:val="clear" w:color="auto" w:fill="FFFFFF"/>
        <w:tabs>
          <w:tab w:val="left" w:pos="1037"/>
        </w:tabs>
        <w:spacing w:line="322" w:lineRule="exact"/>
        <w:ind w:left="73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ведет и подписывает протоколы заседаний конкурсной комиссии;</w:t>
      </w:r>
    </w:p>
    <w:p w:rsidR="000400EC" w:rsidRDefault="00BD0E5F" w:rsidP="00BD0E5F">
      <w:pPr>
        <w:numPr>
          <w:ilvl w:val="0"/>
          <w:numId w:val="10"/>
        </w:numPr>
        <w:shd w:val="clear" w:color="auto" w:fill="FFFFFF"/>
        <w:tabs>
          <w:tab w:val="left" w:pos="1037"/>
        </w:tabs>
        <w:spacing w:line="322" w:lineRule="exact"/>
        <w:ind w:left="73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оформляет принятые конкурсной комиссией решения;</w:t>
      </w:r>
    </w:p>
    <w:p w:rsidR="000400EC" w:rsidRDefault="00BD0E5F" w:rsidP="00BD0E5F">
      <w:pPr>
        <w:numPr>
          <w:ilvl w:val="0"/>
          <w:numId w:val="10"/>
        </w:numPr>
        <w:shd w:val="clear" w:color="auto" w:fill="FFFFFF"/>
        <w:tabs>
          <w:tab w:val="left" w:pos="1037"/>
        </w:tabs>
        <w:spacing w:line="322" w:lineRule="exact"/>
        <w:ind w:left="10" w:right="2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решает иные организационные вопросы, связанные с подготовкой и </w:t>
      </w:r>
      <w:r>
        <w:rPr>
          <w:rFonts w:ascii="Times New Roman" w:eastAsia="Times New Roman" w:hAnsi="Times New Roman" w:cs="Times New Roman"/>
          <w:color w:val="000000"/>
          <w:sz w:val="28"/>
          <w:szCs w:val="28"/>
        </w:rPr>
        <w:t>проведением заседаний конкурсной комиссии.</w:t>
      </w:r>
    </w:p>
    <w:p w:rsidR="000400EC" w:rsidRDefault="00BD0E5F" w:rsidP="00BD0E5F">
      <w:pPr>
        <w:shd w:val="clear" w:color="auto" w:fill="FFFFFF"/>
        <w:tabs>
          <w:tab w:val="left" w:pos="1238"/>
        </w:tabs>
        <w:spacing w:line="322" w:lineRule="exact"/>
        <w:ind w:left="29" w:right="19" w:firstLine="739"/>
        <w:jc w:val="both"/>
      </w:pPr>
      <w:r>
        <w:rPr>
          <w:rFonts w:ascii="Times New Roman" w:hAnsi="Times New Roman" w:cs="Times New Roman"/>
          <w:color w:val="000000"/>
          <w:spacing w:val="-18"/>
          <w:sz w:val="28"/>
          <w:szCs w:val="28"/>
        </w:rPr>
        <w:t>10.</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По решению конкурсной комиссии к работе конкурсной комиссии</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могут привлекаться в качестве независимых экспертов специалисты в сфере</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муниципального управления, представители научных и образовательных</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организаций, иные лица без включения их в состав конкурсной комиссии.</w:t>
      </w:r>
    </w:p>
    <w:p w:rsidR="000400EC" w:rsidRDefault="00C76DE3" w:rsidP="00BD0E5F">
      <w:pPr>
        <w:shd w:val="clear" w:color="auto" w:fill="FFFFFF"/>
        <w:spacing w:line="322" w:lineRule="exact"/>
        <w:ind w:left="29" w:right="19" w:firstLine="739"/>
        <w:jc w:val="both"/>
      </w:pPr>
      <w:r>
        <w:rPr>
          <w:rFonts w:ascii="Times New Roman" w:eastAsia="Times New Roman" w:hAnsi="Times New Roman" w:cs="Times New Roman"/>
          <w:color w:val="000000"/>
          <w:sz w:val="28"/>
          <w:szCs w:val="28"/>
        </w:rPr>
        <w:t>11</w:t>
      </w:r>
      <w:r w:rsidR="00BD0E5F">
        <w:rPr>
          <w:rFonts w:ascii="Times New Roman" w:eastAsia="Times New Roman" w:hAnsi="Times New Roman" w:cs="Times New Roman"/>
          <w:color w:val="000000"/>
          <w:sz w:val="28"/>
          <w:szCs w:val="28"/>
        </w:rPr>
        <w:t>. Организационной формой деятельности конкурсной комиссии являются заседания.</w:t>
      </w:r>
    </w:p>
    <w:p w:rsidR="000400EC" w:rsidRDefault="00BD0E5F" w:rsidP="00BD0E5F">
      <w:pPr>
        <w:shd w:val="clear" w:color="auto" w:fill="FFFFFF"/>
        <w:spacing w:line="322" w:lineRule="exact"/>
        <w:ind w:left="29" w:right="10" w:firstLine="710"/>
        <w:jc w:val="both"/>
      </w:pPr>
      <w:r>
        <w:rPr>
          <w:rFonts w:ascii="Times New Roman" w:eastAsia="Times New Roman" w:hAnsi="Times New Roman" w:cs="Times New Roman"/>
          <w:color w:val="000000"/>
          <w:sz w:val="28"/>
          <w:szCs w:val="28"/>
        </w:rPr>
        <w:t>На заседании конкурсной комиссии секретарем ведется протокол, в котором отражается информация о ходе заседания и принятых решениях.</w:t>
      </w:r>
    </w:p>
    <w:p w:rsidR="000400EC" w:rsidRDefault="00BD0E5F" w:rsidP="00BD0E5F">
      <w:pPr>
        <w:shd w:val="clear" w:color="auto" w:fill="FFFFFF"/>
        <w:spacing w:line="322" w:lineRule="exact"/>
        <w:ind w:left="29" w:right="19" w:firstLine="701"/>
        <w:jc w:val="both"/>
      </w:pPr>
      <w:r>
        <w:rPr>
          <w:rFonts w:ascii="Times New Roman" w:eastAsia="Times New Roman" w:hAnsi="Times New Roman" w:cs="Times New Roman"/>
          <w:color w:val="000000"/>
          <w:sz w:val="28"/>
          <w:szCs w:val="28"/>
        </w:rPr>
        <w:t>Протокол подписывается председателем и секретарем конкурсной комиссии.</w:t>
      </w:r>
    </w:p>
    <w:p w:rsidR="000400EC" w:rsidRDefault="00BD0E5F" w:rsidP="00694D4A">
      <w:pPr>
        <w:shd w:val="clear" w:color="auto" w:fill="FFFFFF"/>
        <w:tabs>
          <w:tab w:val="left" w:pos="1210"/>
        </w:tabs>
        <w:spacing w:line="322" w:lineRule="exact"/>
        <w:ind w:left="29" w:firstLine="739"/>
        <w:jc w:val="both"/>
      </w:pPr>
      <w:r>
        <w:rPr>
          <w:rFonts w:ascii="Times New Roman" w:hAnsi="Times New Roman" w:cs="Times New Roman"/>
          <w:color w:val="000000"/>
          <w:spacing w:val="-18"/>
          <w:sz w:val="28"/>
          <w:szCs w:val="28"/>
        </w:rPr>
        <w:t>12.</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Заседания конкурсной комиссии проводятся открыто. По решению</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конкурсной комиссии может быть проведено закрытое заседание. Решение о</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проведении закрытого заседания принимается простым большинством голосов</w:t>
      </w:r>
      <w:r>
        <w:rPr>
          <w:rFonts w:ascii="Times New Roman" w:eastAsia="Times New Roman" w:hAnsi="Times New Roman" w:cs="Times New Roman"/>
          <w:color w:val="000000"/>
          <w:sz w:val="28"/>
          <w:szCs w:val="28"/>
        </w:rPr>
        <w:br/>
        <w:t>от установленного общего числа членов конкурсной комиссии.</w:t>
      </w:r>
    </w:p>
    <w:p w:rsidR="000400EC" w:rsidRDefault="00BD0E5F" w:rsidP="00694D4A">
      <w:pPr>
        <w:shd w:val="clear" w:color="auto" w:fill="FFFFFF"/>
        <w:spacing w:line="322" w:lineRule="exact"/>
        <w:ind w:left="29" w:firstLine="710"/>
        <w:jc w:val="both"/>
      </w:pPr>
      <w:r>
        <w:rPr>
          <w:rFonts w:ascii="Times New Roman" w:eastAsia="Times New Roman" w:hAnsi="Times New Roman" w:cs="Times New Roman"/>
          <w:color w:val="000000"/>
          <w:sz w:val="28"/>
          <w:szCs w:val="28"/>
        </w:rPr>
        <w:t>Ведение вид</w:t>
      </w:r>
      <w:proofErr w:type="gramStart"/>
      <w:r>
        <w:rPr>
          <w:rFonts w:ascii="Times New Roman" w:eastAsia="Times New Roman" w:hAnsi="Times New Roman" w:cs="Times New Roman"/>
          <w:color w:val="000000"/>
          <w:sz w:val="28"/>
          <w:szCs w:val="28"/>
        </w:rPr>
        <w:t>ео и ау</w:t>
      </w:r>
      <w:proofErr w:type="gramEnd"/>
      <w:r>
        <w:rPr>
          <w:rFonts w:ascii="Times New Roman" w:eastAsia="Times New Roman" w:hAnsi="Times New Roman" w:cs="Times New Roman"/>
          <w:color w:val="000000"/>
          <w:sz w:val="28"/>
          <w:szCs w:val="28"/>
        </w:rPr>
        <w:t>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0400EC" w:rsidRDefault="00BD0E5F" w:rsidP="00694D4A">
      <w:pPr>
        <w:shd w:val="clear" w:color="auto" w:fill="FFFFFF"/>
        <w:tabs>
          <w:tab w:val="left" w:pos="1210"/>
        </w:tabs>
        <w:spacing w:before="10" w:line="322" w:lineRule="exact"/>
        <w:ind w:left="29" w:firstLine="739"/>
        <w:jc w:val="both"/>
      </w:pPr>
      <w:r>
        <w:rPr>
          <w:rFonts w:ascii="Times New Roman" w:hAnsi="Times New Roman" w:cs="Times New Roman"/>
          <w:color w:val="000000"/>
          <w:spacing w:val="-18"/>
          <w:sz w:val="28"/>
          <w:szCs w:val="28"/>
        </w:rPr>
        <w:t>13.</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Заседание конкурсной комиссии является правомочным, если на нем</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присутствует более половины от установленного общего числа членов</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конкурсной комиссии.</w:t>
      </w:r>
    </w:p>
    <w:p w:rsidR="000400EC" w:rsidRDefault="00BD0E5F" w:rsidP="00694D4A">
      <w:pPr>
        <w:shd w:val="clear" w:color="auto" w:fill="FFFFFF"/>
        <w:spacing w:before="5" w:line="322" w:lineRule="exact"/>
        <w:ind w:left="739"/>
        <w:jc w:val="both"/>
      </w:pPr>
      <w:r>
        <w:rPr>
          <w:rFonts w:ascii="Times New Roman" w:eastAsia="Times New Roman" w:hAnsi="Times New Roman" w:cs="Times New Roman"/>
          <w:color w:val="000000"/>
          <w:sz w:val="28"/>
          <w:szCs w:val="28"/>
        </w:rPr>
        <w:t>В случае выбытия члена конкурсной комиссии из ее состава, назначение</w:t>
      </w:r>
      <w:r w:rsidR="00694D4A">
        <w:rPr>
          <w:rFonts w:ascii="Times New Roman" w:eastAsia="Times New Roman" w:hAnsi="Times New Roman" w:cs="Times New Roman"/>
          <w:color w:val="000000"/>
          <w:sz w:val="28"/>
          <w:szCs w:val="28"/>
        </w:rPr>
        <w:t xml:space="preserve"> </w:t>
      </w:r>
    </w:p>
    <w:p w:rsidR="000400EC" w:rsidRDefault="00BD0E5F" w:rsidP="00BD0E5F">
      <w:pPr>
        <w:shd w:val="clear" w:color="auto" w:fill="FFFFFF"/>
        <w:spacing w:line="317" w:lineRule="exact"/>
        <w:jc w:val="both"/>
      </w:pPr>
      <w:r>
        <w:rPr>
          <w:rFonts w:ascii="Times New Roman" w:eastAsia="Times New Roman" w:hAnsi="Times New Roman" w:cs="Times New Roman"/>
          <w:color w:val="000000"/>
          <w:sz w:val="28"/>
          <w:szCs w:val="28"/>
        </w:rPr>
        <w:t>нового   члена   конкурсной   комиссии производится   органом,   назначившим выбывшего члена конкурсной комиссии в течение 14 календарных дней.</w:t>
      </w:r>
    </w:p>
    <w:p w:rsidR="000400EC" w:rsidRPr="008A1F38" w:rsidRDefault="00BD0E5F" w:rsidP="00BD0E5F">
      <w:pPr>
        <w:numPr>
          <w:ilvl w:val="0"/>
          <w:numId w:val="11"/>
        </w:numPr>
        <w:shd w:val="clear" w:color="auto" w:fill="FFFFFF"/>
        <w:tabs>
          <w:tab w:val="left" w:pos="1162"/>
        </w:tabs>
        <w:spacing w:line="317" w:lineRule="exact"/>
        <w:ind w:right="38" w:firstLine="739"/>
        <w:jc w:val="both"/>
        <w:rPr>
          <w:rFonts w:ascii="Times New Roman" w:hAnsi="Times New Roman" w:cs="Times New Roman"/>
          <w:color w:val="000000"/>
          <w:spacing w:val="-18"/>
          <w:sz w:val="28"/>
          <w:szCs w:val="28"/>
        </w:rPr>
      </w:pPr>
      <w:r>
        <w:rPr>
          <w:rFonts w:ascii="Times New Roman" w:eastAsia="Times New Roman" w:hAnsi="Times New Roman" w:cs="Times New Roman"/>
          <w:color w:val="000000"/>
          <w:spacing w:val="-1"/>
          <w:sz w:val="28"/>
          <w:szCs w:val="28"/>
        </w:rPr>
        <w:t xml:space="preserve">Решения конкурсной комиссии принимаются открытым голосованием </w:t>
      </w:r>
      <w:r>
        <w:rPr>
          <w:rFonts w:ascii="Times New Roman" w:eastAsia="Times New Roman" w:hAnsi="Times New Roman" w:cs="Times New Roman"/>
          <w:color w:val="000000"/>
          <w:sz w:val="28"/>
          <w:szCs w:val="28"/>
        </w:rPr>
        <w:t>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A1F38" w:rsidRPr="00694D4A" w:rsidRDefault="008A1F38" w:rsidP="008A1F38">
      <w:pPr>
        <w:shd w:val="clear" w:color="auto" w:fill="FFFFFF"/>
        <w:tabs>
          <w:tab w:val="left" w:pos="1162"/>
        </w:tabs>
        <w:spacing w:line="317" w:lineRule="exact"/>
        <w:ind w:right="38"/>
        <w:jc w:val="both"/>
        <w:rPr>
          <w:rFonts w:ascii="Times New Roman" w:hAnsi="Times New Roman" w:cs="Times New Roman"/>
          <w:color w:val="000000"/>
          <w:spacing w:val="-18"/>
          <w:sz w:val="28"/>
          <w:szCs w:val="28"/>
        </w:rPr>
      </w:pPr>
    </w:p>
    <w:p w:rsidR="000400EC" w:rsidRPr="00162267" w:rsidRDefault="00BD0E5F" w:rsidP="00BD0E5F">
      <w:pPr>
        <w:numPr>
          <w:ilvl w:val="0"/>
          <w:numId w:val="11"/>
        </w:numPr>
        <w:shd w:val="clear" w:color="auto" w:fill="FFFFFF"/>
        <w:tabs>
          <w:tab w:val="left" w:pos="1162"/>
        </w:tabs>
        <w:spacing w:line="317" w:lineRule="exact"/>
        <w:ind w:right="38" w:firstLine="739"/>
        <w:jc w:val="both"/>
        <w:rPr>
          <w:rFonts w:ascii="Times New Roman" w:hAnsi="Times New Roman" w:cs="Times New Roman"/>
          <w:color w:val="000000"/>
          <w:spacing w:val="-17"/>
          <w:sz w:val="28"/>
          <w:szCs w:val="28"/>
        </w:rPr>
      </w:pPr>
      <w:r>
        <w:rPr>
          <w:rFonts w:ascii="Times New Roman" w:eastAsia="Times New Roman" w:hAnsi="Times New Roman" w:cs="Times New Roman"/>
          <w:color w:val="000000"/>
          <w:spacing w:val="-1"/>
          <w:sz w:val="28"/>
          <w:szCs w:val="28"/>
        </w:rPr>
        <w:t xml:space="preserve">Обеспечение деятельности конкурсной комиссии, в том </w:t>
      </w:r>
      <w:r w:rsidR="00694D4A">
        <w:rPr>
          <w:rFonts w:ascii="Times New Roman" w:eastAsia="Times New Roman" w:hAnsi="Times New Roman" w:cs="Times New Roman"/>
          <w:color w:val="000000"/>
          <w:spacing w:val="-1"/>
          <w:sz w:val="28"/>
          <w:szCs w:val="28"/>
        </w:rPr>
        <w:t xml:space="preserve">числе </w:t>
      </w:r>
      <w:r>
        <w:rPr>
          <w:rFonts w:ascii="Times New Roman" w:eastAsia="Times New Roman" w:hAnsi="Times New Roman" w:cs="Times New Roman"/>
          <w:color w:val="000000"/>
          <w:spacing w:val="-1"/>
          <w:sz w:val="28"/>
          <w:szCs w:val="28"/>
        </w:rPr>
        <w:t xml:space="preserve">проведения проверки достоверности представленных кандидатами сведений, осуществляется </w:t>
      </w:r>
      <w:r>
        <w:rPr>
          <w:rFonts w:ascii="Times New Roman" w:eastAsia="Times New Roman" w:hAnsi="Times New Roman" w:cs="Times New Roman"/>
          <w:color w:val="000000"/>
          <w:sz w:val="28"/>
          <w:szCs w:val="28"/>
        </w:rPr>
        <w:t>аппаратом Думы муниципального района.</w:t>
      </w:r>
    </w:p>
    <w:p w:rsidR="000400EC" w:rsidRDefault="00BD0E5F" w:rsidP="00BD0E5F">
      <w:pPr>
        <w:numPr>
          <w:ilvl w:val="0"/>
          <w:numId w:val="11"/>
        </w:numPr>
        <w:shd w:val="clear" w:color="auto" w:fill="FFFFFF"/>
        <w:tabs>
          <w:tab w:val="left" w:pos="1162"/>
        </w:tabs>
        <w:spacing w:line="317" w:lineRule="exact"/>
        <w:ind w:right="29" w:firstLine="73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1"/>
          <w:sz w:val="28"/>
          <w:szCs w:val="28"/>
        </w:rPr>
        <w:t xml:space="preserve">Конкурсная комиссия осуществляет свои полномочия </w:t>
      </w:r>
      <w:proofErr w:type="gramStart"/>
      <w:r>
        <w:rPr>
          <w:rFonts w:ascii="Times New Roman" w:eastAsia="Times New Roman" w:hAnsi="Times New Roman" w:cs="Times New Roman"/>
          <w:color w:val="000000"/>
          <w:spacing w:val="-1"/>
          <w:sz w:val="28"/>
          <w:szCs w:val="28"/>
        </w:rPr>
        <w:t xml:space="preserve">с момента ее </w:t>
      </w:r>
      <w:r>
        <w:rPr>
          <w:rFonts w:ascii="Times New Roman" w:eastAsia="Times New Roman" w:hAnsi="Times New Roman" w:cs="Times New Roman"/>
          <w:color w:val="000000"/>
          <w:sz w:val="28"/>
          <w:szCs w:val="28"/>
        </w:rPr>
        <w:t xml:space="preserve">формирования до рассмотрения Думой муниципального района вопроса об </w:t>
      </w:r>
      <w:r>
        <w:rPr>
          <w:rFonts w:ascii="Times New Roman" w:eastAsia="Times New Roman" w:hAnsi="Times New Roman" w:cs="Times New Roman"/>
          <w:color w:val="000000"/>
          <w:spacing w:val="-1"/>
          <w:sz w:val="28"/>
          <w:szCs w:val="28"/>
        </w:rPr>
        <w:t>избрании на должность главы муниципального района одного из кандидатов</w:t>
      </w:r>
      <w:proofErr w:type="gramEnd"/>
      <w:r>
        <w:rPr>
          <w:rFonts w:ascii="Times New Roman" w:eastAsia="Times New Roman" w:hAnsi="Times New Roman" w:cs="Times New Roman"/>
          <w:color w:val="000000"/>
          <w:spacing w:val="-1"/>
          <w:sz w:val="28"/>
          <w:szCs w:val="28"/>
        </w:rPr>
        <w:t>, представленных конкурсной комиссией, или до принятия решения конкурсной комиссией решения о признании конкурса несостоявшимся.</w:t>
      </w:r>
    </w:p>
    <w:p w:rsidR="008A1F38" w:rsidRDefault="008A1F38" w:rsidP="008A1F38">
      <w:pPr>
        <w:shd w:val="clear" w:color="auto" w:fill="FFFFFF"/>
        <w:jc w:val="both"/>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 xml:space="preserve">         </w:t>
      </w:r>
    </w:p>
    <w:p w:rsidR="000400EC" w:rsidRPr="00F22039" w:rsidRDefault="008A1F38" w:rsidP="008A1F38">
      <w:pPr>
        <w:shd w:val="clear" w:color="auto" w:fill="FFFFFF"/>
        <w:jc w:val="both"/>
        <w:rPr>
          <w:b/>
        </w:rPr>
      </w:pPr>
      <w:r>
        <w:rPr>
          <w:rFonts w:ascii="Times New Roman" w:eastAsia="Times New Roman" w:hAnsi="Times New Roman" w:cs="Times New Roman"/>
          <w:b/>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3. ПОРЯДОК ПРОВЕДЕНИЯ КОНКУРСА</w:t>
      </w:r>
    </w:p>
    <w:p w:rsidR="000400EC" w:rsidRDefault="00BD0E5F" w:rsidP="008A1F38">
      <w:pPr>
        <w:shd w:val="clear" w:color="auto" w:fill="FFFFFF"/>
        <w:tabs>
          <w:tab w:val="left" w:pos="1008"/>
        </w:tabs>
        <w:ind w:firstLine="739"/>
        <w:jc w:val="both"/>
      </w:pPr>
      <w:r>
        <w:rPr>
          <w:rFonts w:ascii="Times New Roman" w:hAnsi="Times New Roman" w:cs="Times New Roman"/>
          <w:color w:val="000000"/>
          <w:spacing w:val="-29"/>
          <w:sz w:val="28"/>
          <w:szCs w:val="28"/>
        </w:rPr>
        <w:lastRenderedPageBreak/>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 случае, предусмотренном подпунктом 1 части 3 статьи 1 настоящего</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Положения, конкурс проводится в следующем порядке:</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не позднее чем за 70 календарных дней до </w:t>
      </w:r>
      <w:proofErr w:type="gramStart"/>
      <w:r>
        <w:rPr>
          <w:rFonts w:ascii="Times New Roman" w:eastAsia="Times New Roman" w:hAnsi="Times New Roman" w:cs="Times New Roman"/>
          <w:color w:val="000000"/>
          <w:sz w:val="28"/>
          <w:szCs w:val="28"/>
        </w:rPr>
        <w:t>окончания</w:t>
      </w:r>
      <w:proofErr w:type="gramEnd"/>
      <w:r>
        <w:rPr>
          <w:rFonts w:ascii="Times New Roman" w:eastAsia="Times New Roman" w:hAnsi="Times New Roman" w:cs="Times New Roman"/>
          <w:color w:val="000000"/>
          <w:sz w:val="28"/>
          <w:szCs w:val="28"/>
        </w:rPr>
        <w:t xml:space="preserve"> предусмотренного в Уставе муниципального района срока полномочий главы муниципального района Дума </w:t>
      </w:r>
      <w:r w:rsidR="00694D4A">
        <w:rPr>
          <w:rFonts w:ascii="Times New Roman" w:eastAsia="Times New Roman" w:hAnsi="Times New Roman" w:cs="Times New Roman"/>
          <w:color w:val="000000"/>
          <w:sz w:val="28"/>
          <w:szCs w:val="28"/>
        </w:rPr>
        <w:t xml:space="preserve">Михайловского </w:t>
      </w:r>
      <w:r>
        <w:rPr>
          <w:rFonts w:ascii="Times New Roman" w:eastAsia="Times New Roman" w:hAnsi="Times New Roman" w:cs="Times New Roman"/>
          <w:color w:val="000000"/>
          <w:sz w:val="28"/>
          <w:szCs w:val="28"/>
        </w:rPr>
        <w:t>муниципального района принимает решение о начале процедуры формирования конкурсной комиссии и уведомляе</w:t>
      </w:r>
      <w:r w:rsidR="00694D4A">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z w:val="28"/>
          <w:szCs w:val="28"/>
        </w:rPr>
        <w:t>Губернатора Приморского края;</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не позднее чем за 40 календарных дней до </w:t>
      </w:r>
      <w:proofErr w:type="gramStart"/>
      <w:r>
        <w:rPr>
          <w:rFonts w:ascii="Times New Roman" w:eastAsia="Times New Roman" w:hAnsi="Times New Roman" w:cs="Times New Roman"/>
          <w:color w:val="000000"/>
          <w:sz w:val="28"/>
          <w:szCs w:val="28"/>
        </w:rPr>
        <w:t>окончания</w:t>
      </w:r>
      <w:proofErr w:type="gramEnd"/>
      <w:r>
        <w:rPr>
          <w:rFonts w:ascii="Times New Roman" w:eastAsia="Times New Roman" w:hAnsi="Times New Roman" w:cs="Times New Roman"/>
          <w:color w:val="000000"/>
          <w:sz w:val="28"/>
          <w:szCs w:val="28"/>
        </w:rPr>
        <w:t xml:space="preserve"> предусмотренного </w:t>
      </w:r>
      <w:r w:rsidRPr="00694D4A">
        <w:rPr>
          <w:rFonts w:ascii="Times New Roman" w:eastAsia="Times New Roman" w:hAnsi="Times New Roman" w:cs="Times New Roman"/>
          <w:iCs/>
          <w:color w:val="000000"/>
          <w:sz w:val="28"/>
          <w:szCs w:val="28"/>
        </w:rPr>
        <w:t xml:space="preserve">в </w:t>
      </w:r>
      <w:r>
        <w:rPr>
          <w:rFonts w:ascii="Times New Roman" w:eastAsia="Times New Roman" w:hAnsi="Times New Roman" w:cs="Times New Roman"/>
          <w:color w:val="000000"/>
          <w:sz w:val="28"/>
          <w:szCs w:val="28"/>
        </w:rPr>
        <w:t xml:space="preserve">Уставе муниципального района срока полномочий главы муниципального </w:t>
      </w:r>
      <w:r>
        <w:rPr>
          <w:rFonts w:ascii="Times New Roman" w:eastAsia="Times New Roman" w:hAnsi="Times New Roman" w:cs="Times New Roman"/>
          <w:color w:val="000000"/>
          <w:spacing w:val="-1"/>
          <w:sz w:val="28"/>
          <w:szCs w:val="28"/>
        </w:rPr>
        <w:t xml:space="preserve">района Дума </w:t>
      </w:r>
      <w:r w:rsidR="00694D4A">
        <w:rPr>
          <w:rFonts w:ascii="Times New Roman" w:eastAsia="Times New Roman" w:hAnsi="Times New Roman" w:cs="Times New Roman"/>
          <w:color w:val="000000"/>
          <w:spacing w:val="-1"/>
          <w:sz w:val="28"/>
          <w:szCs w:val="28"/>
        </w:rPr>
        <w:t xml:space="preserve">Михайловского </w:t>
      </w:r>
      <w:r>
        <w:rPr>
          <w:rFonts w:ascii="Times New Roman" w:eastAsia="Times New Roman" w:hAnsi="Times New Roman" w:cs="Times New Roman"/>
          <w:color w:val="000000"/>
          <w:spacing w:val="-1"/>
          <w:sz w:val="28"/>
          <w:szCs w:val="28"/>
        </w:rPr>
        <w:t xml:space="preserve">муниципального района и Губернатор Приморского края назначают </w:t>
      </w:r>
      <w:r>
        <w:rPr>
          <w:rFonts w:ascii="Times New Roman" w:eastAsia="Times New Roman" w:hAnsi="Times New Roman" w:cs="Times New Roman"/>
          <w:color w:val="000000"/>
          <w:sz w:val="28"/>
          <w:szCs w:val="28"/>
        </w:rPr>
        <w:t>членов конкурсной комиссии;</w:t>
      </w:r>
    </w:p>
    <w:p w:rsidR="000400EC" w:rsidRDefault="00BD0E5F" w:rsidP="00BD0E5F">
      <w:pPr>
        <w:shd w:val="clear" w:color="auto" w:fill="FFFFFF"/>
        <w:spacing w:line="322" w:lineRule="exact"/>
        <w:ind w:left="19" w:right="10" w:firstLine="701"/>
        <w:jc w:val="both"/>
      </w:pPr>
      <w:r>
        <w:rPr>
          <w:rFonts w:ascii="Times New Roman" w:eastAsia="Times New Roman" w:hAnsi="Times New Roman" w:cs="Times New Roman"/>
          <w:color w:val="000000"/>
          <w:spacing w:val="-1"/>
          <w:sz w:val="28"/>
          <w:szCs w:val="28"/>
        </w:rPr>
        <w:t xml:space="preserve">не позднее чем за 30 календарных дней до </w:t>
      </w:r>
      <w:proofErr w:type="gramStart"/>
      <w:r>
        <w:rPr>
          <w:rFonts w:ascii="Times New Roman" w:eastAsia="Times New Roman" w:hAnsi="Times New Roman" w:cs="Times New Roman"/>
          <w:color w:val="000000"/>
          <w:spacing w:val="-1"/>
          <w:sz w:val="28"/>
          <w:szCs w:val="28"/>
        </w:rPr>
        <w:t>окончания</w:t>
      </w:r>
      <w:proofErr w:type="gramEnd"/>
      <w:r>
        <w:rPr>
          <w:rFonts w:ascii="Times New Roman" w:eastAsia="Times New Roman" w:hAnsi="Times New Roman" w:cs="Times New Roman"/>
          <w:color w:val="000000"/>
          <w:spacing w:val="-1"/>
          <w:sz w:val="28"/>
          <w:szCs w:val="28"/>
        </w:rPr>
        <w:t xml:space="preserve"> предусмотренного в </w:t>
      </w:r>
      <w:r>
        <w:rPr>
          <w:rFonts w:ascii="Times New Roman" w:eastAsia="Times New Roman" w:hAnsi="Times New Roman" w:cs="Times New Roman"/>
          <w:color w:val="000000"/>
          <w:sz w:val="28"/>
          <w:szCs w:val="28"/>
        </w:rPr>
        <w:t>Уставе муниципального района срока полномочий главы муниципального района Дума муниципального района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муниципального района в сети Интернет;</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не позднее дня окончания</w:t>
      </w:r>
      <w:r w:rsidR="00694D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предусмотренного в Уставе муниципального </w:t>
      </w:r>
      <w:r>
        <w:rPr>
          <w:rFonts w:ascii="Times New Roman" w:eastAsia="Times New Roman" w:hAnsi="Times New Roman" w:cs="Times New Roman"/>
          <w:color w:val="000000"/>
          <w:spacing w:val="-1"/>
          <w:sz w:val="28"/>
          <w:szCs w:val="28"/>
        </w:rPr>
        <w:t>района срока полномочий главы муниципального района</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конкурсная комиссия проводит конкурс, принимает решение по результатам конкурса и направляет его в Думу</w:t>
      </w:r>
      <w:r w:rsidR="00694D4A">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не позднее 10 календарных дней со дня окончания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предусмотренного </w:t>
      </w:r>
      <w:r w:rsidRPr="00694D4A">
        <w:rPr>
          <w:rFonts w:ascii="Times New Roman" w:eastAsia="Times New Roman" w:hAnsi="Times New Roman" w:cs="Times New Roman"/>
          <w:iCs/>
          <w:color w:val="000000"/>
          <w:sz w:val="28"/>
          <w:szCs w:val="28"/>
        </w:rPr>
        <w:t>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Уставе муниципального района срока полномочий главы муниципального района</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Дума муниципального района принимает решение по вопросу об избрании главы муниципального района.</w:t>
      </w:r>
    </w:p>
    <w:p w:rsidR="000400EC" w:rsidRDefault="00BD0E5F" w:rsidP="00BD0E5F">
      <w:pPr>
        <w:shd w:val="clear" w:color="auto" w:fill="FFFFFF"/>
        <w:tabs>
          <w:tab w:val="left" w:pos="1152"/>
        </w:tabs>
        <w:spacing w:before="5" w:line="322" w:lineRule="exact"/>
        <w:ind w:left="38" w:right="58" w:firstLine="701"/>
        <w:jc w:val="both"/>
      </w:pPr>
      <w:r>
        <w:rPr>
          <w:rFonts w:ascii="Times New Roman" w:hAnsi="Times New Roman" w:cs="Times New Roman"/>
          <w:color w:val="000000"/>
          <w:spacing w:val="-15"/>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В случаях, предусмотренных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w:t>
      </w:r>
      <w:r w:rsidR="00694D4A">
        <w:rPr>
          <w:rFonts w:ascii="Times New Roman" w:eastAsia="Times New Roman" w:hAnsi="Times New Roman" w:cs="Times New Roman"/>
          <w:color w:val="000000"/>
          <w:sz w:val="28"/>
          <w:szCs w:val="28"/>
        </w:rPr>
        <w:t>1</w:t>
      </w:r>
      <w:r w:rsidR="003709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Положения</w:t>
      </w:r>
      <w:r w:rsidR="003709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 проводится в следующем порядке:</w:t>
      </w:r>
    </w:p>
    <w:p w:rsidR="000400EC" w:rsidRDefault="00BD0E5F" w:rsidP="00694D4A">
      <w:pPr>
        <w:shd w:val="clear" w:color="auto" w:fill="FFFFFF"/>
        <w:spacing w:line="322" w:lineRule="exact"/>
        <w:ind w:left="38" w:right="10" w:firstLine="710"/>
        <w:jc w:val="both"/>
      </w:pPr>
      <w:r>
        <w:rPr>
          <w:rFonts w:ascii="Times New Roman" w:eastAsia="Times New Roman" w:hAnsi="Times New Roman" w:cs="Times New Roman"/>
          <w:color w:val="000000"/>
          <w:sz w:val="28"/>
          <w:szCs w:val="28"/>
        </w:rPr>
        <w:t xml:space="preserve">не позднее 5 календарных дней со дня наступления события, предусмотренного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 части 3 статьи 1 настоящего Положения,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Дума</w:t>
      </w:r>
      <w:r w:rsidR="00694D4A">
        <w:rPr>
          <w:rFonts w:ascii="Times New Roman" w:eastAsia="Times New Roman" w:hAnsi="Times New Roman" w:cs="Times New Roman"/>
          <w:color w:val="000000"/>
          <w:spacing w:val="-2"/>
          <w:sz w:val="28"/>
          <w:szCs w:val="28"/>
        </w:rPr>
        <w:t xml:space="preserve"> Михайловского</w:t>
      </w:r>
      <w:r>
        <w:rPr>
          <w:rFonts w:eastAsia="Times New Roman"/>
          <w:color w:val="000000"/>
          <w:sz w:val="28"/>
          <w:szCs w:val="28"/>
        </w:rPr>
        <w:tab/>
      </w:r>
      <w:r>
        <w:rPr>
          <w:rFonts w:ascii="Times New Roman" w:eastAsia="Times New Roman" w:hAnsi="Times New Roman" w:cs="Times New Roman"/>
          <w:color w:val="000000"/>
          <w:spacing w:val="-3"/>
          <w:sz w:val="28"/>
          <w:szCs w:val="28"/>
        </w:rPr>
        <w:t>муниципального</w:t>
      </w:r>
      <w:r>
        <w:rPr>
          <w:rFonts w:eastAsia="Times New Roman"/>
          <w:color w:val="000000"/>
          <w:sz w:val="28"/>
          <w:szCs w:val="28"/>
        </w:rPr>
        <w:tab/>
      </w:r>
      <w:r>
        <w:rPr>
          <w:rFonts w:ascii="Times New Roman" w:eastAsia="Times New Roman" w:hAnsi="Times New Roman" w:cs="Times New Roman"/>
          <w:color w:val="000000"/>
          <w:sz w:val="28"/>
          <w:szCs w:val="28"/>
        </w:rPr>
        <w:t>района принимает решение   о начале</w:t>
      </w:r>
    </w:p>
    <w:p w:rsidR="000400EC" w:rsidRDefault="00BD0E5F" w:rsidP="00BD0E5F">
      <w:pPr>
        <w:shd w:val="clear" w:color="auto" w:fill="FFFFFF"/>
        <w:spacing w:before="5" w:line="317" w:lineRule="exact"/>
        <w:jc w:val="both"/>
      </w:pPr>
      <w:r>
        <w:rPr>
          <w:rFonts w:ascii="Times New Roman" w:eastAsia="Times New Roman" w:hAnsi="Times New Roman" w:cs="Times New Roman"/>
          <w:color w:val="000000"/>
          <w:sz w:val="28"/>
          <w:szCs w:val="28"/>
        </w:rPr>
        <w:t>процедуры  формирования  конкурсной  комиссии  и  уведомляет Губернатора Приморского края;</w:t>
      </w:r>
    </w:p>
    <w:p w:rsidR="000400EC" w:rsidRDefault="00BD0E5F" w:rsidP="00BD0E5F">
      <w:pPr>
        <w:shd w:val="clear" w:color="auto" w:fill="FFFFFF"/>
        <w:spacing w:before="5" w:line="317" w:lineRule="exact"/>
        <w:ind w:left="10" w:right="29" w:firstLine="710"/>
        <w:jc w:val="both"/>
      </w:pPr>
      <w:r>
        <w:rPr>
          <w:rFonts w:ascii="Times New Roman" w:eastAsia="Times New Roman" w:hAnsi="Times New Roman" w:cs="Times New Roman"/>
          <w:color w:val="000000"/>
          <w:sz w:val="28"/>
          <w:szCs w:val="28"/>
        </w:rPr>
        <w:t xml:space="preserve">не позднее 20 календарных дней со дня наступления события, предусмотренного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1 настоящего Положения, </w:t>
      </w:r>
      <w:r>
        <w:rPr>
          <w:rFonts w:ascii="Times New Roman" w:eastAsia="Times New Roman" w:hAnsi="Times New Roman" w:cs="Times New Roman"/>
          <w:color w:val="000000"/>
          <w:spacing w:val="-2"/>
          <w:sz w:val="28"/>
          <w:szCs w:val="28"/>
        </w:rPr>
        <w:t xml:space="preserve">Дума муниципального района и Губернатор Приморского края назначают членов </w:t>
      </w:r>
      <w:r>
        <w:rPr>
          <w:rFonts w:ascii="Times New Roman" w:eastAsia="Times New Roman" w:hAnsi="Times New Roman" w:cs="Times New Roman"/>
          <w:color w:val="000000"/>
          <w:sz w:val="28"/>
          <w:szCs w:val="28"/>
        </w:rPr>
        <w:t>конкурсной комиссии;</w:t>
      </w:r>
    </w:p>
    <w:p w:rsidR="000400EC" w:rsidRDefault="00BD0E5F" w:rsidP="00BD0E5F">
      <w:pPr>
        <w:shd w:val="clear" w:color="auto" w:fill="FFFFFF"/>
        <w:spacing w:before="5" w:line="317" w:lineRule="exact"/>
        <w:ind w:left="19" w:right="29" w:firstLine="701"/>
        <w:jc w:val="both"/>
      </w:pPr>
      <w:r>
        <w:rPr>
          <w:rFonts w:ascii="Times New Roman" w:eastAsia="Times New Roman" w:hAnsi="Times New Roman" w:cs="Times New Roman"/>
          <w:color w:val="000000"/>
          <w:sz w:val="28"/>
          <w:szCs w:val="28"/>
        </w:rPr>
        <w:t xml:space="preserve">не позднее 25 календарных дней со дня наступления события, предусмотренного подпунктами </w:t>
      </w:r>
      <w:r w:rsidR="00024D6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1 настоящего Положения, </w:t>
      </w:r>
      <w:r>
        <w:rPr>
          <w:rFonts w:ascii="Times New Roman" w:eastAsia="Times New Roman" w:hAnsi="Times New Roman" w:cs="Times New Roman"/>
          <w:color w:val="000000"/>
          <w:spacing w:val="-1"/>
          <w:sz w:val="28"/>
          <w:szCs w:val="28"/>
        </w:rPr>
        <w:t xml:space="preserve">Дума муниципального района принимает решение об объявлении конкурса и </w:t>
      </w:r>
      <w:r>
        <w:rPr>
          <w:rFonts w:ascii="Times New Roman" w:eastAsia="Times New Roman" w:hAnsi="Times New Roman" w:cs="Times New Roman"/>
          <w:color w:val="000000"/>
          <w:sz w:val="28"/>
          <w:szCs w:val="28"/>
        </w:rPr>
        <w:t>публикует объявление о проведении конкурса в печатном средстве массовой информации и на официальном сайте городского округа муниципального района в сети Интернет;</w:t>
      </w:r>
    </w:p>
    <w:p w:rsidR="000400EC" w:rsidRDefault="00BD0E5F" w:rsidP="00BD0E5F">
      <w:pPr>
        <w:shd w:val="clear" w:color="auto" w:fill="FFFFFF"/>
        <w:spacing w:line="317" w:lineRule="exact"/>
        <w:ind w:left="29" w:right="29" w:firstLine="701"/>
        <w:jc w:val="both"/>
      </w:pPr>
      <w:r>
        <w:rPr>
          <w:rFonts w:ascii="Times New Roman" w:eastAsia="Times New Roman" w:hAnsi="Times New Roman" w:cs="Times New Roman"/>
          <w:color w:val="000000"/>
          <w:sz w:val="28"/>
          <w:szCs w:val="28"/>
        </w:rPr>
        <w:t xml:space="preserve">не позднее 50 календарных дней со дня наступления события, </w:t>
      </w:r>
      <w:r>
        <w:rPr>
          <w:rFonts w:ascii="Times New Roman" w:eastAsia="Times New Roman" w:hAnsi="Times New Roman" w:cs="Times New Roman"/>
          <w:color w:val="000000"/>
          <w:spacing w:val="-1"/>
          <w:sz w:val="28"/>
          <w:szCs w:val="28"/>
        </w:rPr>
        <w:t xml:space="preserve">предусмотренного подпунктами </w:t>
      </w:r>
      <w:r w:rsidR="00024D61">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1"/>
          <w:sz w:val="28"/>
          <w:szCs w:val="28"/>
        </w:rPr>
        <w:t xml:space="preserve">-4 части 3 статьи 1 настоящего Положения, </w:t>
      </w:r>
      <w:r>
        <w:rPr>
          <w:rFonts w:ascii="Times New Roman" w:eastAsia="Times New Roman" w:hAnsi="Times New Roman" w:cs="Times New Roman"/>
          <w:color w:val="000000"/>
          <w:sz w:val="28"/>
          <w:szCs w:val="28"/>
        </w:rPr>
        <w:t>конкурсная комиссия проводит конкурс, принимает решение по результатам конкурса и направляет его в Думу;</w:t>
      </w:r>
    </w:p>
    <w:p w:rsidR="000400EC" w:rsidRDefault="00BD0E5F" w:rsidP="00BD0E5F">
      <w:pPr>
        <w:shd w:val="clear" w:color="auto" w:fill="FFFFFF"/>
        <w:spacing w:line="317" w:lineRule="exact"/>
        <w:ind w:left="29" w:right="19" w:firstLine="710"/>
        <w:jc w:val="both"/>
      </w:pPr>
      <w:r>
        <w:rPr>
          <w:rFonts w:ascii="Times New Roman" w:eastAsia="Times New Roman" w:hAnsi="Times New Roman" w:cs="Times New Roman"/>
          <w:color w:val="000000"/>
          <w:sz w:val="28"/>
          <w:szCs w:val="28"/>
        </w:rPr>
        <w:t>не позднее 55 календарных дней со дня окончания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предусмотренного в </w:t>
      </w:r>
      <w:r>
        <w:rPr>
          <w:rFonts w:ascii="Times New Roman" w:eastAsia="Times New Roman" w:hAnsi="Times New Roman" w:cs="Times New Roman"/>
          <w:color w:val="000000"/>
          <w:spacing w:val="-1"/>
          <w:sz w:val="28"/>
          <w:szCs w:val="28"/>
        </w:rPr>
        <w:t>Уставе муниципального района срока полномочий главы муниципального района</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Дума муниципального района принимает решение по </w:t>
      </w:r>
      <w:r>
        <w:rPr>
          <w:rFonts w:ascii="Times New Roman" w:eastAsia="Times New Roman" w:hAnsi="Times New Roman" w:cs="Times New Roman"/>
          <w:color w:val="000000"/>
          <w:sz w:val="28"/>
          <w:szCs w:val="28"/>
        </w:rPr>
        <w:t>вопросу об избрании главы муниципального района.</w:t>
      </w:r>
    </w:p>
    <w:p w:rsidR="000400EC" w:rsidRDefault="00BD0E5F" w:rsidP="00BD0E5F">
      <w:pPr>
        <w:shd w:val="clear" w:color="auto" w:fill="FFFFFF"/>
        <w:tabs>
          <w:tab w:val="left" w:pos="1114"/>
        </w:tabs>
        <w:spacing w:line="317" w:lineRule="exact"/>
        <w:ind w:left="29" w:right="10" w:firstLine="710"/>
        <w:jc w:val="both"/>
      </w:pPr>
      <w:r>
        <w:rPr>
          <w:rFonts w:ascii="Times New Roman" w:hAnsi="Times New Roman" w:cs="Times New Roman"/>
          <w:color w:val="000000"/>
          <w:spacing w:val="-15"/>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В решении Думы муниципального района об объявлении конкурса</w:t>
      </w:r>
      <w:r>
        <w:rPr>
          <w:rFonts w:ascii="Times New Roman" w:eastAsia="Times New Roman" w:hAnsi="Times New Roman" w:cs="Times New Roman"/>
          <w:color w:val="000000"/>
          <w:sz w:val="28"/>
          <w:szCs w:val="28"/>
        </w:rPr>
        <w:br/>
        <w:t>указываются:</w:t>
      </w:r>
    </w:p>
    <w:p w:rsidR="000400EC" w:rsidRDefault="00BD0E5F" w:rsidP="00BD0E5F">
      <w:pPr>
        <w:numPr>
          <w:ilvl w:val="0"/>
          <w:numId w:val="12"/>
        </w:numPr>
        <w:shd w:val="clear" w:color="auto" w:fill="FFFFFF"/>
        <w:tabs>
          <w:tab w:val="left" w:pos="1037"/>
        </w:tabs>
        <w:spacing w:before="5" w:line="317" w:lineRule="exact"/>
        <w:ind w:left="73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lastRenderedPageBreak/>
        <w:t>дата проведения первого и второго этапов конкурса;</w:t>
      </w:r>
    </w:p>
    <w:p w:rsidR="000400EC" w:rsidRDefault="00BD0E5F" w:rsidP="00BD0E5F">
      <w:pPr>
        <w:numPr>
          <w:ilvl w:val="0"/>
          <w:numId w:val="12"/>
        </w:numPr>
        <w:shd w:val="clear" w:color="auto" w:fill="FFFFFF"/>
        <w:tabs>
          <w:tab w:val="left" w:pos="1037"/>
        </w:tabs>
        <w:spacing w:line="317" w:lineRule="exact"/>
        <w:ind w:left="38" w:right="19" w:firstLine="701"/>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срок приема документов (дата начала и дата окончания), место и время </w:t>
      </w:r>
      <w:r>
        <w:rPr>
          <w:rFonts w:ascii="Times New Roman" w:eastAsia="Times New Roman" w:hAnsi="Times New Roman" w:cs="Times New Roman"/>
          <w:color w:val="000000"/>
          <w:sz w:val="28"/>
          <w:szCs w:val="28"/>
        </w:rPr>
        <w:t>приема документов, подлежащих представлению в конкурсную комиссию;</w:t>
      </w:r>
    </w:p>
    <w:p w:rsidR="000400EC" w:rsidRDefault="00BD0E5F" w:rsidP="00BD0E5F">
      <w:pPr>
        <w:numPr>
          <w:ilvl w:val="0"/>
          <w:numId w:val="12"/>
        </w:numPr>
        <w:shd w:val="clear" w:color="auto" w:fill="FFFFFF"/>
        <w:tabs>
          <w:tab w:val="left" w:pos="1037"/>
        </w:tabs>
        <w:spacing w:line="317" w:lineRule="exact"/>
        <w:ind w:left="739"/>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условия конкурса;</w:t>
      </w:r>
    </w:p>
    <w:p w:rsidR="000400EC" w:rsidRDefault="00BD0E5F" w:rsidP="00BD0E5F">
      <w:pPr>
        <w:shd w:val="clear" w:color="auto" w:fill="FFFFFF"/>
        <w:tabs>
          <w:tab w:val="left" w:pos="1027"/>
        </w:tabs>
        <w:spacing w:line="317" w:lineRule="exact"/>
        <w:ind w:left="739"/>
        <w:jc w:val="both"/>
      </w:pPr>
      <w:r>
        <w:rPr>
          <w:rFonts w:ascii="Times New Roman" w:hAnsi="Times New Roman" w:cs="Times New Roman"/>
          <w:color w:val="000000"/>
          <w:spacing w:val="-10"/>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 объявлении о проведении конкурса указываются:</w:t>
      </w:r>
    </w:p>
    <w:p w:rsidR="000400EC" w:rsidRDefault="00BD0E5F" w:rsidP="00BD0E5F">
      <w:pPr>
        <w:numPr>
          <w:ilvl w:val="0"/>
          <w:numId w:val="13"/>
        </w:numPr>
        <w:shd w:val="clear" w:color="auto" w:fill="FFFFFF"/>
        <w:tabs>
          <w:tab w:val="left" w:pos="1046"/>
        </w:tabs>
        <w:spacing w:line="317" w:lineRule="exact"/>
        <w:ind w:left="74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pacing w:val="-1"/>
          <w:sz w:val="28"/>
          <w:szCs w:val="28"/>
        </w:rPr>
        <w:t>дата, время и место проведения конкурса;</w:t>
      </w:r>
    </w:p>
    <w:p w:rsidR="000400EC" w:rsidRDefault="00BD0E5F" w:rsidP="00BD0E5F">
      <w:pPr>
        <w:numPr>
          <w:ilvl w:val="0"/>
          <w:numId w:val="13"/>
        </w:numPr>
        <w:shd w:val="clear" w:color="auto" w:fill="FFFFFF"/>
        <w:tabs>
          <w:tab w:val="left" w:pos="1046"/>
        </w:tabs>
        <w:spacing w:line="317" w:lineRule="exact"/>
        <w:ind w:left="29" w:right="10"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срок приема документов (дата начала и дата окончания), место и время </w:t>
      </w:r>
      <w:r>
        <w:rPr>
          <w:rFonts w:ascii="Times New Roman" w:eastAsia="Times New Roman" w:hAnsi="Times New Roman" w:cs="Times New Roman"/>
          <w:color w:val="000000"/>
          <w:sz w:val="28"/>
          <w:szCs w:val="28"/>
        </w:rPr>
        <w:t xml:space="preserve">приема документов, подлежащих представлению в конкурсную комиссию </w:t>
      </w:r>
      <w:r w:rsidR="00CB7DBE">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требования к кандидатам;</w:t>
      </w:r>
    </w:p>
    <w:p w:rsidR="000400EC" w:rsidRDefault="00BD0E5F" w:rsidP="00BD0E5F">
      <w:pPr>
        <w:numPr>
          <w:ilvl w:val="0"/>
          <w:numId w:val="13"/>
        </w:numPr>
        <w:shd w:val="clear" w:color="auto" w:fill="FFFFFF"/>
        <w:tabs>
          <w:tab w:val="left" w:pos="1046"/>
        </w:tabs>
        <w:spacing w:before="5" w:line="317" w:lineRule="exact"/>
        <w:ind w:left="749"/>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условия конкурса;</w:t>
      </w:r>
    </w:p>
    <w:p w:rsidR="000400EC" w:rsidRDefault="00BD0E5F" w:rsidP="00BD0E5F">
      <w:pPr>
        <w:shd w:val="clear" w:color="auto" w:fill="FFFFFF"/>
        <w:tabs>
          <w:tab w:val="left" w:pos="1229"/>
        </w:tabs>
        <w:spacing w:before="5" w:line="317" w:lineRule="exact"/>
        <w:ind w:left="29" w:right="19" w:firstLine="710"/>
        <w:jc w:val="both"/>
      </w:pPr>
      <w:r>
        <w:rPr>
          <w:rFonts w:ascii="Times New Roman" w:hAnsi="Times New Roman" w:cs="Times New Roman"/>
          <w:color w:val="000000"/>
          <w:spacing w:val="-3"/>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перечень документов, необходимых для участия в конкурсе и</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их оформлению;</w:t>
      </w:r>
    </w:p>
    <w:p w:rsidR="000400EC" w:rsidRDefault="00BD0E5F" w:rsidP="00BD0E5F">
      <w:pPr>
        <w:shd w:val="clear" w:color="auto" w:fill="FFFFFF"/>
        <w:tabs>
          <w:tab w:val="left" w:pos="1075"/>
        </w:tabs>
        <w:spacing w:line="317" w:lineRule="exact"/>
        <w:ind w:left="29" w:right="10" w:firstLine="730"/>
        <w:jc w:val="both"/>
      </w:pPr>
      <w:r>
        <w:rPr>
          <w:rFonts w:ascii="Times New Roman" w:hAnsi="Times New Roman" w:cs="Times New Roman"/>
          <w:color w:val="000000"/>
          <w:spacing w:val="-13"/>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сведения об источнике дополнительной информации о конкурсе (адрес,</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телефон, контактное лицо).</w:t>
      </w:r>
    </w:p>
    <w:p w:rsidR="000400EC" w:rsidRDefault="00BD0E5F" w:rsidP="00BD0E5F">
      <w:pPr>
        <w:shd w:val="clear" w:color="auto" w:fill="FFFFFF"/>
        <w:tabs>
          <w:tab w:val="left" w:pos="1027"/>
        </w:tabs>
        <w:spacing w:line="317" w:lineRule="exact"/>
        <w:ind w:left="38"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19"/>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Объявление о проведении конкурса должно быть опубликовано Думой</w:t>
      </w:r>
      <w:r>
        <w:rPr>
          <w:rFonts w:ascii="Times New Roman" w:eastAsia="Times New Roman" w:hAnsi="Times New Roman" w:cs="Times New Roman"/>
          <w:color w:val="000000"/>
          <w:sz w:val="28"/>
          <w:szCs w:val="28"/>
        </w:rPr>
        <w:br/>
        <w:t>муниципального района</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не </w:t>
      </w:r>
      <w:proofErr w:type="gramStart"/>
      <w:r>
        <w:rPr>
          <w:rFonts w:ascii="Times New Roman" w:eastAsia="Times New Roman" w:hAnsi="Times New Roman" w:cs="Times New Roman"/>
          <w:color w:val="000000"/>
          <w:sz w:val="28"/>
          <w:szCs w:val="28"/>
        </w:rPr>
        <w:t>позднее</w:t>
      </w:r>
      <w:proofErr w:type="gramEnd"/>
      <w:r>
        <w:rPr>
          <w:rFonts w:ascii="Times New Roman" w:eastAsia="Times New Roman" w:hAnsi="Times New Roman" w:cs="Times New Roman"/>
          <w:color w:val="000000"/>
          <w:sz w:val="28"/>
          <w:szCs w:val="28"/>
        </w:rPr>
        <w:t xml:space="preserve"> чем за 20 календарных</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дней до дня проведения конкурса.</w:t>
      </w:r>
    </w:p>
    <w:p w:rsidR="00F22039" w:rsidRDefault="00F22039" w:rsidP="00BD0E5F">
      <w:pPr>
        <w:shd w:val="clear" w:color="auto" w:fill="FFFFFF"/>
        <w:tabs>
          <w:tab w:val="left" w:pos="1027"/>
        </w:tabs>
        <w:spacing w:line="317" w:lineRule="exact"/>
        <w:ind w:left="38" w:firstLine="701"/>
        <w:jc w:val="both"/>
        <w:rPr>
          <w:rFonts w:ascii="Times New Roman" w:eastAsia="Times New Roman" w:hAnsi="Times New Roman" w:cs="Times New Roman"/>
          <w:color w:val="000000"/>
          <w:sz w:val="28"/>
          <w:szCs w:val="28"/>
        </w:rPr>
      </w:pPr>
    </w:p>
    <w:p w:rsidR="000400EC" w:rsidRPr="00F22039" w:rsidRDefault="00CB7DBE" w:rsidP="00F22039">
      <w:pPr>
        <w:shd w:val="clear" w:color="auto" w:fill="FFFFFF"/>
        <w:jc w:val="both"/>
        <w:rPr>
          <w:b/>
        </w:rPr>
      </w:pPr>
      <w:r>
        <w:rPr>
          <w:rFonts w:ascii="Times New Roman" w:eastAsia="Times New Roman" w:hAnsi="Times New Roman" w:cs="Times New Roman"/>
          <w:color w:val="000000"/>
          <w:spacing w:val="-1"/>
          <w:sz w:val="28"/>
          <w:szCs w:val="28"/>
        </w:rPr>
        <w:t xml:space="preserve">     </w:t>
      </w:r>
      <w:r w:rsidR="00F2203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4. УСЛОВИЯ ПРОВЕДЕНИЯ КОНКУРСА</w:t>
      </w:r>
    </w:p>
    <w:p w:rsidR="000400EC" w:rsidRDefault="00BD0E5F" w:rsidP="00F22039">
      <w:pPr>
        <w:shd w:val="clear" w:color="auto" w:fill="FFFFFF"/>
        <w:ind w:firstLine="739"/>
        <w:jc w:val="both"/>
      </w:pPr>
      <w:r>
        <w:rPr>
          <w:rFonts w:ascii="Times New Roman" w:hAnsi="Times New Roman" w:cs="Times New Roman"/>
          <w:color w:val="000000"/>
          <w:sz w:val="28"/>
          <w:szCs w:val="28"/>
        </w:rPr>
        <w:t>1.</w:t>
      </w:r>
      <w:r w:rsidR="00CB7DBE">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Право на участие в конкурсе имеют граждане Российской Федерации, </w:t>
      </w:r>
      <w:r>
        <w:rPr>
          <w:rFonts w:ascii="Times New Roman" w:eastAsia="Times New Roman" w:hAnsi="Times New Roman" w:cs="Times New Roman"/>
          <w:color w:val="000000"/>
          <w:spacing w:val="-1"/>
          <w:sz w:val="28"/>
          <w:szCs w:val="28"/>
        </w:rPr>
        <w:t xml:space="preserve">достигшие возраста 21 года, а также отвечающие требованиям, установленным </w:t>
      </w:r>
      <w:r>
        <w:rPr>
          <w:rFonts w:ascii="Times New Roman" w:eastAsia="Times New Roman" w:hAnsi="Times New Roman" w:cs="Times New Roman"/>
          <w:color w:val="000000"/>
          <w:sz w:val="28"/>
          <w:szCs w:val="28"/>
        </w:rPr>
        <w:t>подпунктами 1-10 пункта 7 настоящей статьи</w:t>
      </w:r>
      <w:r w:rsidR="00A25CA4">
        <w:rPr>
          <w:rFonts w:ascii="Times New Roman" w:eastAsia="Times New Roman" w:hAnsi="Times New Roman" w:cs="Times New Roman"/>
          <w:color w:val="000000"/>
          <w:sz w:val="28"/>
          <w:szCs w:val="28"/>
        </w:rPr>
        <w:t xml:space="preserve"> </w:t>
      </w:r>
    </w:p>
    <w:p w:rsidR="000400EC" w:rsidRDefault="00BD0E5F" w:rsidP="00CB7DBE">
      <w:pPr>
        <w:shd w:val="clear" w:color="auto" w:fill="FFFFFF"/>
        <w:tabs>
          <w:tab w:val="left" w:pos="1440"/>
        </w:tabs>
        <w:spacing w:line="322" w:lineRule="exact"/>
        <w:ind w:left="10" w:right="38" w:firstLine="701"/>
      </w:pPr>
      <w:r>
        <w:rPr>
          <w:rFonts w:ascii="Times New Roman" w:hAnsi="Times New Roman" w:cs="Times New Roman"/>
          <w:color w:val="000000"/>
          <w:spacing w:val="-10"/>
          <w:sz w:val="28"/>
          <w:szCs w:val="28"/>
        </w:rPr>
        <w:t>2.</w:t>
      </w:r>
      <w:r w:rsidR="00CB7DBE">
        <w:rPr>
          <w:rFonts w:ascii="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Гражданин, изъявивший желание участвовать в конкурсе,</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 в конкурсную комиссию следующие документы:</w:t>
      </w:r>
    </w:p>
    <w:p w:rsidR="000400EC" w:rsidRDefault="00BD0E5F" w:rsidP="00BD0E5F">
      <w:pPr>
        <w:numPr>
          <w:ilvl w:val="0"/>
          <w:numId w:val="14"/>
        </w:numPr>
        <w:shd w:val="clear" w:color="auto" w:fill="FFFFFF"/>
        <w:tabs>
          <w:tab w:val="left" w:pos="1162"/>
        </w:tabs>
        <w:spacing w:line="317" w:lineRule="exact"/>
        <w:ind w:right="29" w:firstLine="720"/>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t>личное заявление на участие в конкурсе по форме согласно Приложению № 1 к настоящему Положению;</w:t>
      </w:r>
    </w:p>
    <w:p w:rsidR="000400EC" w:rsidRDefault="00BD0E5F" w:rsidP="00BD0E5F">
      <w:pPr>
        <w:numPr>
          <w:ilvl w:val="0"/>
          <w:numId w:val="14"/>
        </w:numPr>
        <w:shd w:val="clear" w:color="auto" w:fill="FFFFFF"/>
        <w:tabs>
          <w:tab w:val="left" w:pos="1162"/>
        </w:tabs>
        <w:spacing w:line="317" w:lineRule="exact"/>
        <w:ind w:right="2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собственноручно заполненную и подписанную анкету по форме, установленной Приложением №2 к настоящему Положению;</w:t>
      </w:r>
    </w:p>
    <w:p w:rsidR="000400EC" w:rsidRDefault="000400EC" w:rsidP="00BD0E5F">
      <w:pPr>
        <w:jc w:val="both"/>
        <w:rPr>
          <w:rFonts w:ascii="Times New Roman" w:hAnsi="Times New Roman" w:cs="Times New Roman"/>
          <w:sz w:val="2"/>
          <w:szCs w:val="2"/>
        </w:rPr>
      </w:pPr>
    </w:p>
    <w:p w:rsidR="000400EC" w:rsidRDefault="00BD0E5F" w:rsidP="00BD0E5F">
      <w:pPr>
        <w:numPr>
          <w:ilvl w:val="0"/>
          <w:numId w:val="15"/>
        </w:numPr>
        <w:shd w:val="clear" w:color="auto" w:fill="FFFFFF"/>
        <w:tabs>
          <w:tab w:val="left" w:pos="1027"/>
        </w:tabs>
        <w:ind w:left="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копию паспорта;</w:t>
      </w:r>
    </w:p>
    <w:p w:rsidR="000400EC" w:rsidRDefault="00BD0E5F" w:rsidP="00BD0E5F">
      <w:pPr>
        <w:numPr>
          <w:ilvl w:val="0"/>
          <w:numId w:val="15"/>
        </w:numPr>
        <w:shd w:val="clear" w:color="auto" w:fill="FFFFFF"/>
        <w:tabs>
          <w:tab w:val="left" w:pos="1027"/>
        </w:tabs>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копию документа об образовании;</w:t>
      </w:r>
    </w:p>
    <w:p w:rsidR="000400EC" w:rsidRDefault="00BD0E5F" w:rsidP="00BD0E5F">
      <w:pPr>
        <w:shd w:val="clear" w:color="auto" w:fill="FFFFFF"/>
        <w:tabs>
          <w:tab w:val="left" w:pos="1094"/>
        </w:tabs>
        <w:spacing w:line="326" w:lineRule="exact"/>
        <w:ind w:left="19" w:right="29" w:firstLine="710"/>
        <w:jc w:val="both"/>
      </w:pPr>
      <w:r>
        <w:rPr>
          <w:rFonts w:ascii="Times New Roman" w:hAnsi="Times New Roman" w:cs="Times New Roman"/>
          <w:color w:val="000000"/>
          <w:spacing w:val="-8"/>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копию трудовой книжки, заверенную в установленном действующем</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законодательством порядке;</w:t>
      </w:r>
    </w:p>
    <w:p w:rsidR="000400EC" w:rsidRDefault="00BD0E5F" w:rsidP="00BD0E5F">
      <w:pPr>
        <w:shd w:val="clear" w:color="auto" w:fill="FFFFFF"/>
        <w:tabs>
          <w:tab w:val="left" w:pos="1325"/>
        </w:tabs>
        <w:spacing w:line="331" w:lineRule="exact"/>
        <w:ind w:left="19" w:right="19"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3"/>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копию страхового свидетельства обязательного пенсионного</w:t>
      </w:r>
      <w:r>
        <w:rPr>
          <w:rFonts w:ascii="Times New Roman" w:eastAsia="Times New Roman" w:hAnsi="Times New Roman" w:cs="Times New Roman"/>
          <w:color w:val="000000"/>
          <w:sz w:val="28"/>
          <w:szCs w:val="28"/>
        </w:rPr>
        <w:br/>
        <w:t>страхования;</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копии документов воинского учета - для граждан, пребывающих в запасе, и лиц, подлежащих призыву на военную службу;</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 xml:space="preserve">сведения о размере и об источниках доходов гражданина, а также об </w:t>
      </w:r>
      <w:r>
        <w:rPr>
          <w:rFonts w:ascii="Times New Roman" w:eastAsia="Times New Roman" w:hAnsi="Times New Roman" w:cs="Times New Roman"/>
          <w:color w:val="000000"/>
          <w:spacing w:val="-1"/>
          <w:sz w:val="28"/>
          <w:szCs w:val="28"/>
        </w:rPr>
        <w:t xml:space="preserve">имуществе, принадлежащем гражданину на праве собственности (в том числе </w:t>
      </w:r>
      <w:r>
        <w:rPr>
          <w:rFonts w:ascii="Times New Roman" w:eastAsia="Times New Roman" w:hAnsi="Times New Roman" w:cs="Times New Roman"/>
          <w:color w:val="000000"/>
          <w:sz w:val="28"/>
          <w:szCs w:val="28"/>
        </w:rPr>
        <w:t>совместной собственности), о вкладах в банках, ценных бумагах согласно Приложению № 3 к настоящему Положению</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По желанию гражданина им могут быть представлены документы о </w:t>
      </w:r>
      <w:r>
        <w:rPr>
          <w:rFonts w:ascii="Times New Roman" w:eastAsia="Times New Roman" w:hAnsi="Times New Roman" w:cs="Times New Roman"/>
          <w:color w:val="000000"/>
          <w:spacing w:val="-1"/>
          <w:sz w:val="28"/>
          <w:szCs w:val="28"/>
        </w:rPr>
        <w:t xml:space="preserve">дополнительном профессиональном образовании, о присвоении ученой степени, </w:t>
      </w:r>
      <w:r>
        <w:rPr>
          <w:rFonts w:ascii="Times New Roman" w:eastAsia="Times New Roman" w:hAnsi="Times New Roman" w:cs="Times New Roman"/>
          <w:color w:val="000000"/>
          <w:spacing w:val="-2"/>
          <w:sz w:val="28"/>
          <w:szCs w:val="28"/>
        </w:rPr>
        <w:t xml:space="preserve">ученого звания, о награждении наградами и присвоении почетных званий и иные </w:t>
      </w:r>
      <w:r>
        <w:rPr>
          <w:rFonts w:ascii="Times New Roman" w:eastAsia="Times New Roman" w:hAnsi="Times New Roman" w:cs="Times New Roman"/>
          <w:color w:val="000000"/>
          <w:sz w:val="28"/>
          <w:szCs w:val="28"/>
        </w:rPr>
        <w:t>документы, характеризующие его личность и профессиональную подготовку.</w:t>
      </w:r>
    </w:p>
    <w:p w:rsidR="000400EC" w:rsidRDefault="00BD0E5F" w:rsidP="00BD0E5F">
      <w:pPr>
        <w:shd w:val="clear" w:color="auto" w:fill="FFFFFF"/>
        <w:tabs>
          <w:tab w:val="left" w:pos="1027"/>
        </w:tabs>
        <w:spacing w:line="322" w:lineRule="exact"/>
        <w:ind w:left="29" w:right="19" w:firstLine="710"/>
        <w:jc w:val="both"/>
      </w:pPr>
      <w:r>
        <w:rPr>
          <w:rFonts w:ascii="Times New Roman" w:hAnsi="Times New Roman" w:cs="Times New Roman"/>
          <w:color w:val="000000"/>
          <w:spacing w:val="-15"/>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Прием документов для участия в конкурсе, указанных в части 2 статьи 4</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 xml:space="preserve">настоящего решения, осуществляется в сроки, установленные решением </w:t>
      </w:r>
      <w:r w:rsidR="00CB7DBE">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умы</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муниципального района</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 объявлении конкурса.</w:t>
      </w:r>
    </w:p>
    <w:p w:rsidR="000400EC" w:rsidRDefault="00BD0E5F" w:rsidP="00BD0E5F">
      <w:pPr>
        <w:shd w:val="clear" w:color="auto" w:fill="FFFFFF"/>
        <w:tabs>
          <w:tab w:val="left" w:pos="1162"/>
        </w:tabs>
        <w:spacing w:line="322" w:lineRule="exact"/>
        <w:ind w:left="29" w:right="10" w:firstLine="710"/>
        <w:jc w:val="both"/>
      </w:pPr>
      <w:r>
        <w:rPr>
          <w:rFonts w:ascii="Times New Roman" w:hAnsi="Times New Roman" w:cs="Times New Roman"/>
          <w:color w:val="000000"/>
          <w:spacing w:val="-10"/>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Сведения, представленные гражданином для участия в конкурсе</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подвергаются проверке в установленном законодательством Российской</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Федерации порядке.</w:t>
      </w:r>
    </w:p>
    <w:p w:rsidR="000400EC" w:rsidRDefault="00BD0E5F" w:rsidP="00BD0E5F">
      <w:pPr>
        <w:shd w:val="clear" w:color="auto" w:fill="FFFFFF"/>
        <w:tabs>
          <w:tab w:val="left" w:pos="1046"/>
        </w:tabs>
        <w:spacing w:line="322" w:lineRule="exact"/>
        <w:ind w:left="29" w:right="19" w:firstLine="710"/>
        <w:jc w:val="both"/>
      </w:pPr>
      <w:r>
        <w:rPr>
          <w:rFonts w:ascii="Times New Roman" w:hAnsi="Times New Roman" w:cs="Times New Roman"/>
          <w:color w:val="000000"/>
          <w:spacing w:val="-15"/>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Несвоевременное и (или) неполное представление документов является</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основанием для отказа гражданину в приеме документов для участия в конкурсе.</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 xml:space="preserve">Конкурсная комиссия уведомляет в письменной форме о принятом </w:t>
      </w:r>
      <w:proofErr w:type="gramStart"/>
      <w:r>
        <w:rPr>
          <w:rFonts w:ascii="Times New Roman" w:eastAsia="Times New Roman" w:hAnsi="Times New Roman" w:cs="Times New Roman"/>
          <w:color w:val="000000"/>
          <w:sz w:val="28"/>
          <w:szCs w:val="28"/>
        </w:rPr>
        <w:t>решении</w:t>
      </w:r>
      <w:proofErr w:type="gramEnd"/>
      <w:r>
        <w:rPr>
          <w:rFonts w:ascii="Times New Roman" w:eastAsia="Times New Roman" w:hAnsi="Times New Roman" w:cs="Times New Roman"/>
          <w:color w:val="000000"/>
          <w:sz w:val="28"/>
          <w:szCs w:val="28"/>
        </w:rPr>
        <w:t xml:space="preserve"> об отказе гражданину в приеме документов для участия в конкурсе в </w:t>
      </w:r>
      <w:r>
        <w:rPr>
          <w:rFonts w:ascii="Times New Roman" w:eastAsia="Times New Roman" w:hAnsi="Times New Roman" w:cs="Times New Roman"/>
          <w:color w:val="000000"/>
          <w:spacing w:val="-1"/>
          <w:sz w:val="28"/>
          <w:szCs w:val="28"/>
        </w:rPr>
        <w:t xml:space="preserve">срок не позднее 3 календарных дней со дня принятия конкурсной комиссией </w:t>
      </w:r>
      <w:r>
        <w:rPr>
          <w:rFonts w:ascii="Times New Roman" w:eastAsia="Times New Roman" w:hAnsi="Times New Roman" w:cs="Times New Roman"/>
          <w:color w:val="000000"/>
          <w:sz w:val="28"/>
          <w:szCs w:val="28"/>
        </w:rPr>
        <w:t>соответствующего решения.</w:t>
      </w:r>
    </w:p>
    <w:p w:rsidR="000400EC" w:rsidRDefault="00BD0E5F" w:rsidP="00BD0E5F">
      <w:pPr>
        <w:shd w:val="clear" w:color="auto" w:fill="FFFFFF"/>
        <w:tabs>
          <w:tab w:val="left" w:pos="1190"/>
        </w:tabs>
        <w:spacing w:line="322" w:lineRule="exact"/>
        <w:ind w:left="38"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10"/>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На основании представленных документов конкурсная комиссия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принимает решение о допуске гражданина либо об отказе в допуске к участию и</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конкурсе.</w:t>
      </w:r>
    </w:p>
    <w:p w:rsidR="000400EC" w:rsidRDefault="00BD0E5F" w:rsidP="00BD0E5F">
      <w:pPr>
        <w:shd w:val="clear" w:color="auto" w:fill="FFFFFF"/>
        <w:tabs>
          <w:tab w:val="left" w:pos="1027"/>
        </w:tabs>
        <w:ind w:left="749"/>
        <w:jc w:val="both"/>
      </w:pPr>
      <w:r>
        <w:rPr>
          <w:rFonts w:ascii="Times New Roman" w:hAnsi="Times New Roman" w:cs="Times New Roman"/>
          <w:color w:val="000000"/>
          <w:spacing w:val="-15"/>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Не допускаются к участию в конкурсе граждане:</w:t>
      </w:r>
    </w:p>
    <w:p w:rsidR="000400EC" w:rsidRDefault="00BD0E5F" w:rsidP="00BD0E5F">
      <w:pPr>
        <w:shd w:val="clear" w:color="auto" w:fill="FFFFFF"/>
        <w:spacing w:before="5"/>
        <w:ind w:left="778"/>
        <w:jc w:val="both"/>
      </w:pPr>
      <w:r>
        <w:rPr>
          <w:rFonts w:ascii="Times New Roman" w:hAnsi="Times New Roman" w:cs="Times New Roman"/>
          <w:color w:val="000000"/>
          <w:spacing w:val="-1"/>
          <w:sz w:val="28"/>
          <w:szCs w:val="28"/>
        </w:rPr>
        <w:t>1)</w:t>
      </w:r>
      <w:r w:rsidR="00CB7DBE">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не достигшие возраста 21 года на день проведения конкурса;</w:t>
      </w:r>
    </w:p>
    <w:p w:rsidR="000400EC" w:rsidRDefault="00BD0E5F" w:rsidP="00BD0E5F">
      <w:pPr>
        <w:numPr>
          <w:ilvl w:val="0"/>
          <w:numId w:val="17"/>
        </w:numPr>
        <w:shd w:val="clear" w:color="auto" w:fill="FFFFFF"/>
        <w:tabs>
          <w:tab w:val="left" w:pos="1075"/>
        </w:tabs>
        <w:spacing w:before="29" w:line="298" w:lineRule="exact"/>
        <w:ind w:left="38" w:firstLine="701"/>
        <w:jc w:val="both"/>
        <w:rPr>
          <w:rFonts w:ascii="Times New Roman" w:hAnsi="Times New Roman" w:cs="Times New Roman"/>
          <w:color w:val="000000"/>
          <w:spacing w:val="-6"/>
          <w:sz w:val="28"/>
          <w:szCs w:val="28"/>
        </w:rPr>
      </w:pPr>
      <w:proofErr w:type="gramStart"/>
      <w:r>
        <w:rPr>
          <w:rFonts w:ascii="Times New Roman" w:eastAsia="Times New Roman" w:hAnsi="Times New Roman" w:cs="Times New Roman"/>
          <w:color w:val="000000"/>
          <w:spacing w:val="-1"/>
          <w:sz w:val="28"/>
          <w:szCs w:val="28"/>
        </w:rPr>
        <w:t xml:space="preserve">признанные недееспособными решением суда, вступившим в законную </w:t>
      </w:r>
      <w:r>
        <w:rPr>
          <w:rFonts w:ascii="Times New Roman" w:eastAsia="Times New Roman" w:hAnsi="Times New Roman" w:cs="Times New Roman"/>
          <w:color w:val="000000"/>
          <w:sz w:val="28"/>
          <w:szCs w:val="28"/>
        </w:rPr>
        <w:t>силу;</w:t>
      </w:r>
      <w:proofErr w:type="gramEnd"/>
    </w:p>
    <w:p w:rsidR="000400EC" w:rsidRDefault="00BD0E5F" w:rsidP="00BD0E5F">
      <w:pPr>
        <w:numPr>
          <w:ilvl w:val="0"/>
          <w:numId w:val="17"/>
        </w:numPr>
        <w:shd w:val="clear" w:color="auto" w:fill="FFFFFF"/>
        <w:tabs>
          <w:tab w:val="left" w:pos="1075"/>
        </w:tabs>
        <w:spacing w:before="38" w:line="302" w:lineRule="exact"/>
        <w:ind w:left="38" w:right="10" w:firstLine="701"/>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находящиеся на день проведения конкурса в местах лишения свободы по приговору суда;</w:t>
      </w:r>
    </w:p>
    <w:p w:rsidR="000400EC" w:rsidRDefault="00BD0E5F" w:rsidP="00CB7DBE">
      <w:pPr>
        <w:numPr>
          <w:ilvl w:val="0"/>
          <w:numId w:val="17"/>
        </w:numPr>
        <w:shd w:val="clear" w:color="auto" w:fill="FFFFFF"/>
        <w:tabs>
          <w:tab w:val="left" w:pos="1075"/>
        </w:tabs>
        <w:spacing w:before="14" w:line="317" w:lineRule="exact"/>
        <w:ind w:firstLine="739"/>
        <w:jc w:val="both"/>
      </w:pPr>
      <w:r w:rsidRPr="00CB7DBE">
        <w:rPr>
          <w:rFonts w:ascii="Times New Roman" w:eastAsia="Times New Roman" w:hAnsi="Times New Roman" w:cs="Times New Roman"/>
          <w:color w:val="000000"/>
          <w:sz w:val="28"/>
          <w:szCs w:val="28"/>
        </w:rPr>
        <w:t>осужденные к лишению свободы за совершение тяжких и (или) особо</w:t>
      </w:r>
      <w:r w:rsidR="00CB7DBE" w:rsidRPr="00CB7DBE">
        <w:rPr>
          <w:rFonts w:ascii="Times New Roman" w:eastAsia="Times New Roman" w:hAnsi="Times New Roman" w:cs="Times New Roman"/>
          <w:color w:val="000000"/>
          <w:sz w:val="28"/>
          <w:szCs w:val="28"/>
        </w:rPr>
        <w:t xml:space="preserve"> </w:t>
      </w:r>
      <w:r w:rsidRPr="00CB7DBE">
        <w:rPr>
          <w:rFonts w:ascii="Times New Roman" w:eastAsia="Times New Roman" w:hAnsi="Times New Roman" w:cs="Times New Roman"/>
          <w:color w:val="000000"/>
          <w:sz w:val="28"/>
          <w:szCs w:val="28"/>
        </w:rPr>
        <w:t>тяжких  преступлений и  имеющие на день проведения конкурса неснятую и непогашенную судимость за указанные преступления;</w:t>
      </w:r>
    </w:p>
    <w:p w:rsidR="000400EC" w:rsidRDefault="00BD0E5F" w:rsidP="00BD0E5F">
      <w:pPr>
        <w:shd w:val="clear" w:color="auto" w:fill="FFFFFF"/>
        <w:tabs>
          <w:tab w:val="left" w:pos="1046"/>
        </w:tabs>
        <w:spacing w:line="317" w:lineRule="exact"/>
        <w:ind w:left="10" w:right="38" w:firstLine="710"/>
        <w:jc w:val="both"/>
      </w:pPr>
      <w:r>
        <w:rPr>
          <w:rFonts w:ascii="Times New Roman" w:hAnsi="Times New Roman" w:cs="Times New Roman"/>
          <w:color w:val="000000"/>
          <w:spacing w:val="-8"/>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осужденные к лишению свободы за совершение тяжких преступлений</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судимость которых снята или погашена, - до истечения десяти лет со дня снятия</w:t>
      </w:r>
      <w:r w:rsidR="00CB7DB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или погашения судимости на день проведения конкурса;</w:t>
      </w:r>
    </w:p>
    <w:p w:rsidR="000400EC" w:rsidRDefault="00BD0E5F" w:rsidP="00BD0E5F">
      <w:pPr>
        <w:shd w:val="clear" w:color="auto" w:fill="FFFFFF"/>
        <w:tabs>
          <w:tab w:val="left" w:pos="1181"/>
        </w:tabs>
        <w:spacing w:before="5" w:line="317" w:lineRule="exact"/>
        <w:ind w:left="10" w:right="38" w:firstLine="710"/>
        <w:jc w:val="both"/>
      </w:pPr>
      <w:r>
        <w:rPr>
          <w:rFonts w:ascii="Times New Roman" w:hAnsi="Times New Roman" w:cs="Times New Roman"/>
          <w:color w:val="000000"/>
          <w:spacing w:val="-8"/>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осужденные к лишению свободы за совершение особо тяжких</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преступлений, судимость которых снята или погашена, </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 истечения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пятнадцати лет со дня снятия или погашения судимости на день проведения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конкурса;</w:t>
      </w:r>
    </w:p>
    <w:p w:rsidR="000400EC" w:rsidRDefault="00BD0E5F" w:rsidP="00BD0E5F">
      <w:pPr>
        <w:numPr>
          <w:ilvl w:val="0"/>
          <w:numId w:val="18"/>
        </w:numPr>
        <w:shd w:val="clear" w:color="auto" w:fill="FFFFFF"/>
        <w:tabs>
          <w:tab w:val="left" w:pos="1315"/>
        </w:tabs>
        <w:spacing w:line="317" w:lineRule="exact"/>
        <w:ind w:left="10" w:right="1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 xml:space="preserve">осужденные за совершение преступлений экстремистской направленности, предусмотренных Уголовным кодексом Российской </w:t>
      </w:r>
      <w:r>
        <w:rPr>
          <w:rFonts w:ascii="Times New Roman" w:eastAsia="Times New Roman" w:hAnsi="Times New Roman" w:cs="Times New Roman"/>
          <w:color w:val="000000"/>
          <w:spacing w:val="-2"/>
          <w:sz w:val="28"/>
          <w:szCs w:val="28"/>
        </w:rPr>
        <w:t xml:space="preserve">Федерации, и имеющие на день проведения конкурса неснятую и непогашенную </w:t>
      </w:r>
      <w:r>
        <w:rPr>
          <w:rFonts w:ascii="Times New Roman" w:eastAsia="Times New Roman" w:hAnsi="Times New Roman" w:cs="Times New Roman"/>
          <w:color w:val="000000"/>
          <w:spacing w:val="-1"/>
          <w:sz w:val="28"/>
          <w:szCs w:val="28"/>
        </w:rPr>
        <w:t xml:space="preserve">судимость за указанные преступления, если на таких лиц не распространяется </w:t>
      </w:r>
      <w:r>
        <w:rPr>
          <w:rFonts w:ascii="Times New Roman" w:eastAsia="Times New Roman" w:hAnsi="Times New Roman" w:cs="Times New Roman"/>
          <w:color w:val="000000"/>
          <w:sz w:val="28"/>
          <w:szCs w:val="28"/>
        </w:rPr>
        <w:t>действие подпунктов 5 и 6 настоящего пункта;</w:t>
      </w:r>
    </w:p>
    <w:p w:rsidR="000400EC" w:rsidRDefault="00BD0E5F" w:rsidP="00BD0E5F">
      <w:pPr>
        <w:numPr>
          <w:ilvl w:val="0"/>
          <w:numId w:val="18"/>
        </w:numPr>
        <w:shd w:val="clear" w:color="auto" w:fill="FFFFFF"/>
        <w:tabs>
          <w:tab w:val="left" w:pos="1315"/>
        </w:tabs>
        <w:spacing w:line="317" w:lineRule="exact"/>
        <w:ind w:left="10" w:right="19" w:firstLine="720"/>
        <w:jc w:val="both"/>
        <w:rPr>
          <w:rFonts w:ascii="Times New Roman" w:hAnsi="Times New Roman" w:cs="Times New Roman"/>
          <w:color w:val="000000"/>
          <w:spacing w:val="-11"/>
          <w:sz w:val="28"/>
          <w:szCs w:val="28"/>
        </w:rPr>
      </w:pPr>
      <w:r>
        <w:rPr>
          <w:rFonts w:ascii="Times New Roman" w:eastAsia="Times New Roman" w:hAnsi="Times New Roman" w:cs="Times New Roman"/>
          <w:color w:val="000000"/>
          <w:sz w:val="28"/>
          <w:szCs w:val="28"/>
        </w:rPr>
        <w:t xml:space="preserve">подвергнутые административному наказанию за совершение </w:t>
      </w:r>
      <w:r>
        <w:rPr>
          <w:rFonts w:ascii="Times New Roman" w:eastAsia="Times New Roman" w:hAnsi="Times New Roman" w:cs="Times New Roman"/>
          <w:color w:val="000000"/>
          <w:spacing w:val="-1"/>
          <w:sz w:val="28"/>
          <w:szCs w:val="28"/>
        </w:rPr>
        <w:t xml:space="preserve">административных правонарушений, предусмотренных статьями 20.3 и 20.29 </w:t>
      </w:r>
      <w:r>
        <w:rPr>
          <w:rFonts w:ascii="Times New Roman" w:eastAsia="Times New Roman" w:hAnsi="Times New Roman" w:cs="Times New Roman"/>
          <w:color w:val="000000"/>
          <w:sz w:val="28"/>
          <w:szCs w:val="28"/>
        </w:rPr>
        <w:t xml:space="preserve">Кодекса Российской Федерации об административных правонарушениях, если </w:t>
      </w:r>
      <w:r>
        <w:rPr>
          <w:rFonts w:ascii="Times New Roman" w:eastAsia="Times New Roman" w:hAnsi="Times New Roman" w:cs="Times New Roman"/>
          <w:color w:val="000000"/>
          <w:spacing w:val="-1"/>
          <w:sz w:val="28"/>
          <w:szCs w:val="28"/>
        </w:rPr>
        <w:t xml:space="preserve">на день проведения конкурса лицо считается подвергнутым административному </w:t>
      </w:r>
      <w:r>
        <w:rPr>
          <w:rFonts w:ascii="Times New Roman" w:eastAsia="Times New Roman" w:hAnsi="Times New Roman" w:cs="Times New Roman"/>
          <w:color w:val="000000"/>
          <w:sz w:val="28"/>
          <w:szCs w:val="28"/>
        </w:rPr>
        <w:t>наказанию;</w:t>
      </w:r>
    </w:p>
    <w:p w:rsidR="000400EC" w:rsidRDefault="00BD0E5F" w:rsidP="00BD0E5F">
      <w:pPr>
        <w:numPr>
          <w:ilvl w:val="0"/>
          <w:numId w:val="18"/>
        </w:numPr>
        <w:shd w:val="clear" w:color="auto" w:fill="FFFFFF"/>
        <w:tabs>
          <w:tab w:val="left" w:pos="1315"/>
        </w:tabs>
        <w:spacing w:line="317" w:lineRule="exact"/>
        <w:ind w:left="10" w:right="10" w:firstLine="720"/>
        <w:jc w:val="both"/>
        <w:rPr>
          <w:rFonts w:ascii="Times New Roman" w:hAnsi="Times New Roman" w:cs="Times New Roman"/>
          <w:color w:val="000000"/>
          <w:spacing w:val="-3"/>
          <w:sz w:val="28"/>
          <w:szCs w:val="28"/>
        </w:rPr>
      </w:pPr>
      <w:proofErr w:type="gramStart"/>
      <w:r>
        <w:rPr>
          <w:rFonts w:ascii="Times New Roman" w:eastAsia="Times New Roman" w:hAnsi="Times New Roman" w:cs="Times New Roman"/>
          <w:color w:val="000000"/>
          <w:sz w:val="28"/>
          <w:szCs w:val="28"/>
        </w:rPr>
        <w:t>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0400EC" w:rsidRDefault="000400EC" w:rsidP="00BD0E5F">
      <w:pPr>
        <w:jc w:val="both"/>
        <w:rPr>
          <w:rFonts w:ascii="Times New Roman" w:hAnsi="Times New Roman" w:cs="Times New Roman"/>
          <w:sz w:val="2"/>
          <w:szCs w:val="2"/>
        </w:rPr>
      </w:pPr>
    </w:p>
    <w:p w:rsidR="000400EC" w:rsidRPr="00162267" w:rsidRDefault="00BD0E5F" w:rsidP="00BD0E5F">
      <w:pPr>
        <w:numPr>
          <w:ilvl w:val="0"/>
          <w:numId w:val="19"/>
        </w:numPr>
        <w:shd w:val="clear" w:color="auto" w:fill="FFFFFF"/>
        <w:tabs>
          <w:tab w:val="left" w:pos="1200"/>
        </w:tabs>
        <w:spacing w:before="5" w:line="317" w:lineRule="exact"/>
        <w:ind w:left="29" w:firstLine="739"/>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3"/>
          <w:sz w:val="28"/>
          <w:szCs w:val="28"/>
        </w:rPr>
        <w:t xml:space="preserve">в случае наличия гражданства иностранного государства (иностранных </w:t>
      </w:r>
      <w:r>
        <w:rPr>
          <w:rFonts w:ascii="Times New Roman" w:eastAsia="Times New Roman" w:hAnsi="Times New Roman" w:cs="Times New Roman"/>
          <w:color w:val="000000"/>
          <w:sz w:val="28"/>
          <w:szCs w:val="28"/>
        </w:rPr>
        <w:t>государств), либо наличие вида на жительство или иного документа</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pacing w:val="-1"/>
          <w:sz w:val="28"/>
          <w:szCs w:val="28"/>
        </w:rPr>
        <w:t>п</w:t>
      </w:r>
      <w:proofErr w:type="gramEnd"/>
      <w:r>
        <w:rPr>
          <w:rFonts w:ascii="Times New Roman" w:eastAsia="Times New Roman" w:hAnsi="Times New Roman" w:cs="Times New Roman"/>
          <w:color w:val="000000"/>
          <w:spacing w:val="-1"/>
          <w:sz w:val="28"/>
          <w:szCs w:val="28"/>
        </w:rPr>
        <w:t xml:space="preserve">одтверждающего право на постоянное проживание гражданина Российской Федерации на территории иностранного государства, за исключением случаев, </w:t>
      </w:r>
      <w:r>
        <w:rPr>
          <w:rFonts w:ascii="Times New Roman" w:eastAsia="Times New Roman" w:hAnsi="Times New Roman" w:cs="Times New Roman"/>
          <w:color w:val="000000"/>
          <w:spacing w:val="-1"/>
          <w:sz w:val="28"/>
          <w:szCs w:val="28"/>
        </w:rPr>
        <w:lastRenderedPageBreak/>
        <w:t xml:space="preserve">когда гражданин Российской Федерации является гражданином иностранного </w:t>
      </w:r>
      <w:r>
        <w:rPr>
          <w:rFonts w:ascii="Times New Roman" w:eastAsia="Times New Roman" w:hAnsi="Times New Roman" w:cs="Times New Roman"/>
          <w:color w:val="000000"/>
          <w:sz w:val="28"/>
          <w:szCs w:val="28"/>
        </w:rPr>
        <w:t>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0400EC" w:rsidRDefault="00BD0E5F" w:rsidP="00BD0E5F">
      <w:pPr>
        <w:numPr>
          <w:ilvl w:val="0"/>
          <w:numId w:val="19"/>
        </w:numPr>
        <w:shd w:val="clear" w:color="auto" w:fill="FFFFFF"/>
        <w:tabs>
          <w:tab w:val="left" w:pos="1200"/>
        </w:tabs>
        <w:spacing w:line="317" w:lineRule="exact"/>
        <w:ind w:left="29" w:right="10" w:firstLine="73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1"/>
          <w:sz w:val="28"/>
          <w:szCs w:val="28"/>
        </w:rPr>
        <w:t xml:space="preserve">в случае представления подложных документов или заведомо ложных </w:t>
      </w:r>
      <w:r>
        <w:rPr>
          <w:rFonts w:ascii="Times New Roman" w:eastAsia="Times New Roman" w:hAnsi="Times New Roman" w:cs="Times New Roman"/>
          <w:color w:val="000000"/>
          <w:sz w:val="28"/>
          <w:szCs w:val="28"/>
        </w:rPr>
        <w:t>сведений;</w:t>
      </w:r>
    </w:p>
    <w:p w:rsidR="000400EC" w:rsidRDefault="00BD0E5F" w:rsidP="00BD0E5F">
      <w:pPr>
        <w:shd w:val="clear" w:color="auto" w:fill="FFFFFF"/>
        <w:tabs>
          <w:tab w:val="left" w:pos="1334"/>
        </w:tabs>
        <w:spacing w:before="5" w:line="317" w:lineRule="exact"/>
        <w:ind w:left="29" w:right="10" w:firstLine="749"/>
        <w:jc w:val="both"/>
      </w:pPr>
      <w:r>
        <w:rPr>
          <w:rFonts w:ascii="Times New Roman" w:hAnsi="Times New Roman" w:cs="Times New Roman"/>
          <w:color w:val="000000"/>
          <w:spacing w:val="-18"/>
          <w:sz w:val="28"/>
          <w:szCs w:val="28"/>
        </w:rPr>
        <w:t>12)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в случае представления заведомо недостоверных или неполных</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сведений о размере и об источниках доходов гражданина, а также об имуществе,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принадлежащем гражданину на праве собственности (в том числе совместной</w:t>
      </w:r>
      <w:r w:rsidR="00D621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собственности), о вкладах в банках, ценных бумагах.</w:t>
      </w:r>
    </w:p>
    <w:p w:rsidR="000400EC" w:rsidRDefault="00BD0E5F" w:rsidP="00BD0E5F">
      <w:pPr>
        <w:shd w:val="clear" w:color="auto" w:fill="FFFFFF"/>
        <w:spacing w:before="10" w:line="317" w:lineRule="exact"/>
        <w:ind w:left="38" w:right="10" w:firstLine="710"/>
        <w:jc w:val="both"/>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Список граждан, допущенных к участию в конкурсе, утверждается решением конкурсной комиссии.</w:t>
      </w:r>
    </w:p>
    <w:p w:rsidR="000400EC" w:rsidRDefault="00BD0E5F" w:rsidP="00BD0E5F">
      <w:pPr>
        <w:shd w:val="clear" w:color="auto" w:fill="FFFFFF"/>
        <w:tabs>
          <w:tab w:val="left" w:pos="1603"/>
          <w:tab w:val="left" w:pos="3706"/>
        </w:tabs>
        <w:spacing w:line="317" w:lineRule="exact"/>
        <w:ind w:firstLine="709"/>
        <w:jc w:val="both"/>
      </w:pPr>
      <w:r>
        <w:rPr>
          <w:rFonts w:ascii="Times New Roman" w:hAnsi="Times New Roman" w:cs="Times New Roman"/>
          <w:color w:val="000000"/>
          <w:spacing w:val="-15"/>
          <w:sz w:val="28"/>
          <w:szCs w:val="28"/>
        </w:rPr>
        <w:t>9.</w:t>
      </w:r>
      <w:r w:rsidR="00155C31">
        <w:rPr>
          <w:rFonts w:ascii="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4"/>
          <w:sz w:val="28"/>
          <w:szCs w:val="28"/>
        </w:rPr>
        <w:t>Конкурсная</w:t>
      </w:r>
      <w:r>
        <w:rPr>
          <w:rFonts w:eastAsia="Times New Roman"/>
          <w:color w:val="000000"/>
          <w:sz w:val="28"/>
          <w:szCs w:val="28"/>
        </w:rPr>
        <w:tab/>
      </w:r>
      <w:r>
        <w:rPr>
          <w:rFonts w:ascii="Times New Roman" w:eastAsia="Times New Roman" w:hAnsi="Times New Roman" w:cs="Times New Roman"/>
          <w:color w:val="000000"/>
          <w:sz w:val="28"/>
          <w:szCs w:val="28"/>
        </w:rPr>
        <w:t>комиссия уведомляет   в   письменной   форме   о</w:t>
      </w:r>
      <w:r w:rsidR="00155C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принятом решении граждан, не допущенных к участию в конкурсе, с указанием причин отказа в допуске к участию в конкурсе, в срок не позднее 5 календарных </w:t>
      </w:r>
      <w:r>
        <w:rPr>
          <w:rFonts w:ascii="Times New Roman" w:eastAsia="Times New Roman" w:hAnsi="Times New Roman" w:cs="Times New Roman"/>
          <w:color w:val="000000"/>
          <w:sz w:val="28"/>
          <w:szCs w:val="28"/>
        </w:rPr>
        <w:t>дней со дня принятия решения.</w:t>
      </w:r>
    </w:p>
    <w:p w:rsidR="000400EC" w:rsidRDefault="00BD0E5F" w:rsidP="00BD0E5F">
      <w:pPr>
        <w:shd w:val="clear" w:color="auto" w:fill="FFFFFF"/>
        <w:spacing w:line="317" w:lineRule="exact"/>
        <w:ind w:left="10" w:right="38"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Гражданин, не допущенный к участию в конкурсе, вправе обжаловать </w:t>
      </w:r>
      <w:r>
        <w:rPr>
          <w:rFonts w:ascii="Times New Roman" w:eastAsia="Times New Roman" w:hAnsi="Times New Roman" w:cs="Times New Roman"/>
          <w:color w:val="000000"/>
          <w:spacing w:val="-1"/>
          <w:sz w:val="28"/>
          <w:szCs w:val="28"/>
        </w:rPr>
        <w:t xml:space="preserve">решение конкурсной комиссии об отказе ему в допуске к участию в конкурсе в </w:t>
      </w:r>
      <w:r>
        <w:rPr>
          <w:rFonts w:ascii="Times New Roman" w:eastAsia="Times New Roman" w:hAnsi="Times New Roman" w:cs="Times New Roman"/>
          <w:color w:val="000000"/>
          <w:sz w:val="28"/>
          <w:szCs w:val="28"/>
        </w:rPr>
        <w:t>соответствии с законодательством Российской Федерации.</w:t>
      </w:r>
    </w:p>
    <w:p w:rsidR="00F22039" w:rsidRDefault="00F22039" w:rsidP="00BD0E5F">
      <w:pPr>
        <w:shd w:val="clear" w:color="auto" w:fill="FFFFFF"/>
        <w:spacing w:line="317" w:lineRule="exact"/>
        <w:ind w:left="10" w:right="38" w:firstLine="701"/>
        <w:jc w:val="both"/>
      </w:pPr>
    </w:p>
    <w:p w:rsidR="000400EC" w:rsidRPr="00F22039" w:rsidRDefault="00F22039" w:rsidP="00F22039">
      <w:pPr>
        <w:shd w:val="clear" w:color="auto" w:fill="FFFFFF"/>
        <w:jc w:val="both"/>
        <w:rPr>
          <w:b/>
        </w:rPr>
      </w:pPr>
      <w:r>
        <w:rPr>
          <w:rFonts w:ascii="Times New Roman" w:eastAsia="Times New Roman" w:hAnsi="Times New Roman" w:cs="Times New Roman"/>
          <w:b/>
          <w:color w:val="000000"/>
          <w:sz w:val="28"/>
          <w:szCs w:val="28"/>
        </w:rPr>
        <w:t xml:space="preserve">          </w:t>
      </w:r>
      <w:r w:rsidR="00BD0E5F" w:rsidRPr="00F22039">
        <w:rPr>
          <w:rFonts w:ascii="Times New Roman" w:eastAsia="Times New Roman" w:hAnsi="Times New Roman" w:cs="Times New Roman"/>
          <w:b/>
          <w:color w:val="000000"/>
          <w:sz w:val="28"/>
          <w:szCs w:val="28"/>
        </w:rPr>
        <w:t>СТАТЬЯ 5. ПРОЦЕДУРА ПРОВЕДЕНИЯ КОНКУРСА</w:t>
      </w:r>
    </w:p>
    <w:p w:rsidR="000400EC" w:rsidRDefault="00F22039" w:rsidP="00F22039">
      <w:pPr>
        <w:shd w:val="clear" w:color="auto" w:fill="FFFFFF"/>
        <w:tabs>
          <w:tab w:val="left" w:pos="1008"/>
        </w:tabs>
        <w:jc w:val="both"/>
      </w:pPr>
      <w:r>
        <w:rPr>
          <w:rFonts w:ascii="Times New Roman" w:hAnsi="Times New Roman" w:cs="Times New Roman"/>
          <w:color w:val="000000"/>
          <w:spacing w:val="-29"/>
          <w:sz w:val="28"/>
          <w:szCs w:val="28"/>
        </w:rPr>
        <w:t xml:space="preserve">           </w:t>
      </w:r>
      <w:r w:rsidR="00BD0E5F">
        <w:rPr>
          <w:rFonts w:ascii="Times New Roman" w:hAnsi="Times New Roman" w:cs="Times New Roman"/>
          <w:color w:val="000000"/>
          <w:spacing w:val="-29"/>
          <w:sz w:val="28"/>
          <w:szCs w:val="28"/>
        </w:rPr>
        <w:t>1.</w:t>
      </w:r>
      <w:r w:rsidR="00BD0E5F">
        <w:rPr>
          <w:rFonts w:ascii="Times New Roman" w:hAnsi="Times New Roman" w:cs="Times New Roman"/>
          <w:color w:val="000000"/>
          <w:sz w:val="28"/>
          <w:szCs w:val="28"/>
        </w:rPr>
        <w:tab/>
      </w:r>
      <w:r w:rsidR="00BD0E5F">
        <w:rPr>
          <w:rFonts w:ascii="Times New Roman" w:eastAsia="Times New Roman" w:hAnsi="Times New Roman" w:cs="Times New Roman"/>
          <w:color w:val="000000"/>
          <w:sz w:val="28"/>
          <w:szCs w:val="28"/>
        </w:rPr>
        <w:t>Конкурс проводится, если имеется не менее двух кандидатов.</w:t>
      </w:r>
    </w:p>
    <w:p w:rsidR="000400EC" w:rsidRDefault="00BD0E5F" w:rsidP="00F22039">
      <w:pPr>
        <w:shd w:val="clear" w:color="auto" w:fill="FFFFFF"/>
        <w:tabs>
          <w:tab w:val="left" w:pos="1104"/>
        </w:tabs>
        <w:ind w:firstLine="720"/>
        <w:jc w:val="both"/>
      </w:pPr>
      <w:r>
        <w:rPr>
          <w:rFonts w:ascii="Times New Roman" w:hAnsi="Times New Roman" w:cs="Times New Roman"/>
          <w:color w:val="000000"/>
          <w:spacing w:val="-15"/>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Кандидат вправе представить в конкурсную комиссию письменное</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заявление об отказе от участия в конкурсе. С момента поступления указанного</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заявления в конкурсную комиссию кандидат считается снявшим свою</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кандидатуру.</w:t>
      </w:r>
    </w:p>
    <w:p w:rsidR="000400EC" w:rsidRPr="00F22039" w:rsidRDefault="00BD0E5F" w:rsidP="00F22039">
      <w:pPr>
        <w:pStyle w:val="a5"/>
        <w:numPr>
          <w:ilvl w:val="0"/>
          <w:numId w:val="21"/>
        </w:numPr>
        <w:shd w:val="clear" w:color="auto" w:fill="FFFFFF"/>
        <w:tabs>
          <w:tab w:val="left" w:pos="1008"/>
        </w:tabs>
        <w:jc w:val="both"/>
        <w:rPr>
          <w:rFonts w:ascii="Times New Roman" w:hAnsi="Times New Roman" w:cs="Times New Roman"/>
          <w:color w:val="000000"/>
          <w:spacing w:val="-10"/>
          <w:sz w:val="28"/>
          <w:szCs w:val="28"/>
        </w:rPr>
      </w:pPr>
      <w:r w:rsidRPr="00F22039">
        <w:rPr>
          <w:rFonts w:ascii="Times New Roman" w:eastAsia="Times New Roman" w:hAnsi="Times New Roman" w:cs="Times New Roman"/>
          <w:color w:val="000000"/>
          <w:spacing w:val="-1"/>
          <w:sz w:val="28"/>
          <w:szCs w:val="28"/>
        </w:rPr>
        <w:t>Конкурс проводится в два этапа.</w:t>
      </w:r>
    </w:p>
    <w:p w:rsidR="000400EC" w:rsidRDefault="00BD0E5F" w:rsidP="00F22039">
      <w:pPr>
        <w:numPr>
          <w:ilvl w:val="0"/>
          <w:numId w:val="21"/>
        </w:numPr>
        <w:shd w:val="clear" w:color="auto" w:fill="FFFFFF"/>
        <w:tabs>
          <w:tab w:val="left" w:pos="1008"/>
        </w:tabs>
        <w:ind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3"/>
          <w:sz w:val="28"/>
          <w:szCs w:val="28"/>
        </w:rPr>
        <w:t xml:space="preserve">На первом этапе конкурсная комиссия проводит проверку достоверности </w:t>
      </w:r>
      <w:r>
        <w:rPr>
          <w:rFonts w:ascii="Times New Roman" w:eastAsia="Times New Roman" w:hAnsi="Times New Roman" w:cs="Times New Roman"/>
          <w:color w:val="000000"/>
          <w:sz w:val="28"/>
          <w:szCs w:val="28"/>
        </w:rPr>
        <w:t xml:space="preserve">сведений, представленных кандидатами, а также проверку соответствия </w:t>
      </w:r>
      <w:r>
        <w:rPr>
          <w:rFonts w:ascii="Times New Roman" w:eastAsia="Times New Roman" w:hAnsi="Times New Roman" w:cs="Times New Roman"/>
          <w:color w:val="000000"/>
          <w:spacing w:val="-1"/>
          <w:sz w:val="28"/>
          <w:szCs w:val="28"/>
        </w:rPr>
        <w:t xml:space="preserve">кандидатов установленным требованиям на основании представленных ими </w:t>
      </w:r>
      <w:r>
        <w:rPr>
          <w:rFonts w:ascii="Times New Roman" w:eastAsia="Times New Roman" w:hAnsi="Times New Roman" w:cs="Times New Roman"/>
          <w:color w:val="000000"/>
          <w:sz w:val="28"/>
          <w:szCs w:val="28"/>
        </w:rPr>
        <w:t>документов. Изучение указанных документов и информации осуществляется в отсутствие кандидатов.</w:t>
      </w:r>
    </w:p>
    <w:p w:rsidR="000400EC" w:rsidRDefault="00BD0E5F" w:rsidP="00BD0E5F">
      <w:pPr>
        <w:shd w:val="clear" w:color="auto" w:fill="FFFFFF"/>
        <w:spacing w:line="322" w:lineRule="exact"/>
        <w:ind w:left="29" w:right="19" w:firstLine="720"/>
        <w:jc w:val="both"/>
      </w:pPr>
      <w:r>
        <w:rPr>
          <w:rFonts w:ascii="Times New Roman" w:hAnsi="Times New Roman" w:cs="Times New Roman"/>
          <w:color w:val="000000"/>
          <w:spacing w:val="-1"/>
          <w:sz w:val="28"/>
          <w:szCs w:val="28"/>
        </w:rPr>
        <w:t>5.</w:t>
      </w:r>
      <w:r w:rsidR="00962227">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По итогам первого этапа конкурса конкурсная комиссия принимает одно </w:t>
      </w:r>
      <w:r>
        <w:rPr>
          <w:rFonts w:ascii="Times New Roman" w:eastAsia="Times New Roman" w:hAnsi="Times New Roman" w:cs="Times New Roman"/>
          <w:color w:val="000000"/>
          <w:sz w:val="28"/>
          <w:szCs w:val="28"/>
        </w:rPr>
        <w:t>из следующих решений:</w:t>
      </w:r>
    </w:p>
    <w:p w:rsidR="000400EC" w:rsidRDefault="00BD0E5F" w:rsidP="00BD0E5F">
      <w:pPr>
        <w:shd w:val="clear" w:color="auto" w:fill="FFFFFF"/>
        <w:tabs>
          <w:tab w:val="left" w:pos="1123"/>
        </w:tabs>
        <w:spacing w:line="322" w:lineRule="exact"/>
        <w:ind w:left="29" w:right="29" w:firstLine="739"/>
        <w:jc w:val="both"/>
      </w:pPr>
      <w:proofErr w:type="gramStart"/>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 признании первого этапа конкурса состоявшимся</w:t>
      </w:r>
      <w:r w:rsidR="0035585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с утверждением</w:t>
      </w:r>
      <w:r w:rsidR="00162267">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кандидатов, </w:t>
      </w:r>
      <w:r w:rsidR="003558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допущенных к участию во втором этапе конкурса;</w:t>
      </w:r>
      <w:proofErr w:type="gramEnd"/>
    </w:p>
    <w:p w:rsidR="000400EC" w:rsidRDefault="00BD0E5F" w:rsidP="00BD0E5F">
      <w:pPr>
        <w:shd w:val="clear" w:color="auto" w:fill="FFFFFF"/>
        <w:tabs>
          <w:tab w:val="left" w:pos="1046"/>
        </w:tabs>
        <w:spacing w:line="322" w:lineRule="exact"/>
        <w:ind w:left="739" w:right="1037"/>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о признании конкурса </w:t>
      </w:r>
      <w:r w:rsidR="0035585C">
        <w:rPr>
          <w:rFonts w:ascii="Times New Roman" w:eastAsia="Times New Roman" w:hAnsi="Times New Roman" w:cs="Times New Roman"/>
          <w:color w:val="000000"/>
          <w:spacing w:val="-2"/>
          <w:sz w:val="28"/>
          <w:szCs w:val="28"/>
        </w:rPr>
        <w:t xml:space="preserve"> </w:t>
      </w:r>
      <w:proofErr w:type="gramStart"/>
      <w:r>
        <w:rPr>
          <w:rFonts w:ascii="Times New Roman" w:eastAsia="Times New Roman" w:hAnsi="Times New Roman" w:cs="Times New Roman"/>
          <w:color w:val="000000"/>
          <w:spacing w:val="-2"/>
          <w:sz w:val="28"/>
          <w:szCs w:val="28"/>
        </w:rPr>
        <w:t>несостоявшимся</w:t>
      </w:r>
      <w:proofErr w:type="gramEnd"/>
      <w:r>
        <w:rPr>
          <w:rFonts w:ascii="Times New Roman" w:eastAsia="Times New Roman" w:hAnsi="Times New Roman" w:cs="Times New Roman"/>
          <w:color w:val="000000"/>
          <w:spacing w:val="-2"/>
          <w:sz w:val="28"/>
          <w:szCs w:val="28"/>
        </w:rPr>
        <w:t xml:space="preserve"> в следующих случаях:</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отсутствия кандидатов;</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pacing w:val="-1"/>
          <w:sz w:val="28"/>
          <w:szCs w:val="28"/>
        </w:rPr>
        <w:t>наличия одного кандидата;</w:t>
      </w:r>
    </w:p>
    <w:p w:rsidR="000400EC" w:rsidRDefault="00BD0E5F" w:rsidP="00BD0E5F">
      <w:pPr>
        <w:shd w:val="clear" w:color="auto" w:fill="FFFFFF"/>
        <w:spacing w:line="322" w:lineRule="exact"/>
        <w:ind w:left="29" w:right="19" w:firstLine="710"/>
        <w:jc w:val="both"/>
      </w:pPr>
      <w:r>
        <w:rPr>
          <w:rFonts w:ascii="Times New Roman" w:eastAsia="Times New Roman" w:hAnsi="Times New Roman" w:cs="Times New Roman"/>
          <w:color w:val="000000"/>
          <w:sz w:val="28"/>
          <w:szCs w:val="28"/>
        </w:rPr>
        <w:t>признания всех кандидатов несоответствующими установленным требованиям;</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z w:val="28"/>
          <w:szCs w:val="28"/>
        </w:rPr>
        <w:t>подачи всеми кандидатами заявлений об отказе от участия в конкурсе.</w:t>
      </w:r>
    </w:p>
    <w:p w:rsidR="000400EC" w:rsidRDefault="00BD0E5F" w:rsidP="00BD0E5F">
      <w:pPr>
        <w:shd w:val="clear" w:color="auto" w:fill="FFFFFF"/>
        <w:spacing w:line="322" w:lineRule="exact"/>
        <w:ind w:left="38"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Конкурсная комиссия не позднее 3 календарных дней уведомляет в письменной форме о принятом решении кандидатов, допущенных к участию во </w:t>
      </w:r>
      <w:r>
        <w:rPr>
          <w:rFonts w:ascii="Times New Roman" w:eastAsia="Times New Roman" w:hAnsi="Times New Roman" w:cs="Times New Roman"/>
          <w:color w:val="000000"/>
          <w:spacing w:val="-2"/>
          <w:sz w:val="28"/>
          <w:szCs w:val="28"/>
        </w:rPr>
        <w:t xml:space="preserve">втором этапе конкурса, а также кандидатов, не допущенных к участию во втором </w:t>
      </w:r>
      <w:r>
        <w:rPr>
          <w:rFonts w:ascii="Times New Roman" w:eastAsia="Times New Roman" w:hAnsi="Times New Roman" w:cs="Times New Roman"/>
          <w:color w:val="000000"/>
          <w:spacing w:val="-1"/>
          <w:sz w:val="28"/>
          <w:szCs w:val="28"/>
        </w:rPr>
        <w:t xml:space="preserve">этапе конкурса, с указанием причин отказа в допуске к участию во втором этапе </w:t>
      </w:r>
      <w:r>
        <w:rPr>
          <w:rFonts w:ascii="Times New Roman" w:eastAsia="Times New Roman" w:hAnsi="Times New Roman" w:cs="Times New Roman"/>
          <w:color w:val="000000"/>
          <w:sz w:val="28"/>
          <w:szCs w:val="28"/>
        </w:rPr>
        <w:t>конкурса.</w:t>
      </w:r>
    </w:p>
    <w:p w:rsidR="000400EC" w:rsidRDefault="00BD0E5F" w:rsidP="00BD0E5F">
      <w:pPr>
        <w:shd w:val="clear" w:color="auto" w:fill="FFFFFF"/>
        <w:spacing w:line="322" w:lineRule="exact"/>
        <w:ind w:left="48" w:right="10"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месте и времени проведения второго этапа конкурса принимается конкурсной комиссией по итогам первого этапа конкурса.</w:t>
      </w:r>
    </w:p>
    <w:p w:rsidR="000400EC" w:rsidRDefault="00BD0E5F" w:rsidP="00BD0E5F">
      <w:pPr>
        <w:shd w:val="clear" w:color="auto" w:fill="FFFFFF"/>
        <w:spacing w:line="322" w:lineRule="exact"/>
        <w:ind w:left="38" w:firstLine="710"/>
        <w:jc w:val="both"/>
      </w:pPr>
      <w:r>
        <w:rPr>
          <w:rFonts w:ascii="Times New Roman" w:hAnsi="Times New Roman" w:cs="Times New Roman"/>
          <w:color w:val="000000"/>
          <w:spacing w:val="-1"/>
          <w:sz w:val="28"/>
          <w:szCs w:val="28"/>
        </w:rPr>
        <w:t xml:space="preserve">6. </w:t>
      </w:r>
      <w:r>
        <w:rPr>
          <w:rFonts w:ascii="Times New Roman" w:eastAsia="Times New Roman" w:hAnsi="Times New Roman" w:cs="Times New Roman"/>
          <w:color w:val="000000"/>
          <w:spacing w:val="-1"/>
          <w:sz w:val="28"/>
          <w:szCs w:val="28"/>
        </w:rPr>
        <w:t xml:space="preserve">На втором этапе конкурса комиссия проводит оценку профессиональных </w:t>
      </w:r>
      <w:r>
        <w:rPr>
          <w:rFonts w:ascii="Times New Roman" w:eastAsia="Times New Roman" w:hAnsi="Times New Roman" w:cs="Times New Roman"/>
          <w:color w:val="000000"/>
          <w:sz w:val="28"/>
          <w:szCs w:val="28"/>
        </w:rPr>
        <w:t xml:space="preserve">и личностных качеств кандидатов, допущенных к участию во втором этапе </w:t>
      </w:r>
      <w:r>
        <w:rPr>
          <w:rFonts w:ascii="Times New Roman" w:eastAsia="Times New Roman" w:hAnsi="Times New Roman" w:cs="Times New Roman"/>
          <w:color w:val="000000"/>
          <w:spacing w:val="-1"/>
          <w:sz w:val="28"/>
          <w:szCs w:val="28"/>
        </w:rPr>
        <w:lastRenderedPageBreak/>
        <w:t xml:space="preserve">конкурса, их умений, знаний, навыков на основании представленных документов </w:t>
      </w:r>
      <w:r>
        <w:rPr>
          <w:rFonts w:ascii="Times New Roman" w:eastAsia="Times New Roman" w:hAnsi="Times New Roman" w:cs="Times New Roman"/>
          <w:color w:val="000000"/>
          <w:sz w:val="28"/>
          <w:szCs w:val="28"/>
        </w:rPr>
        <w:t>и по результатам индивидуального собеседования.</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z w:val="28"/>
          <w:szCs w:val="28"/>
        </w:rPr>
        <w:t>При определении результатов конкурса комиссией также учитываются:</w:t>
      </w:r>
    </w:p>
    <w:p w:rsidR="000400EC" w:rsidRDefault="00BD0E5F" w:rsidP="0035585C">
      <w:pPr>
        <w:shd w:val="clear" w:color="auto" w:fill="FFFFFF"/>
        <w:spacing w:line="322" w:lineRule="exact"/>
        <w:ind w:left="38" w:hanging="38"/>
        <w:jc w:val="both"/>
      </w:pPr>
      <w:r>
        <w:rPr>
          <w:rFonts w:ascii="Times New Roman" w:eastAsia="Times New Roman" w:hAnsi="Times New Roman" w:cs="Times New Roman"/>
          <w:color w:val="000000"/>
          <w:sz w:val="28"/>
          <w:szCs w:val="28"/>
        </w:rPr>
        <w:t>наличие у кандидата высшего образования; наличие у  кандидата дополнительного  профессионального  образования, ученой степени, ученого звания, наград и почетных званий;</w:t>
      </w:r>
    </w:p>
    <w:p w:rsidR="000400EC" w:rsidRDefault="00BD0E5F" w:rsidP="00962227">
      <w:pPr>
        <w:shd w:val="clear" w:color="auto" w:fill="FFFFFF"/>
        <w:spacing w:line="317" w:lineRule="exact"/>
        <w:ind w:right="19" w:firstLine="711"/>
        <w:jc w:val="both"/>
      </w:pPr>
      <w:proofErr w:type="gramStart"/>
      <w:r>
        <w:rPr>
          <w:rFonts w:ascii="Times New Roman" w:eastAsia="Times New Roman" w:hAnsi="Times New Roman" w:cs="Times New Roman"/>
          <w:color w:val="000000"/>
          <w:sz w:val="28"/>
          <w:szCs w:val="28"/>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w:t>
      </w:r>
      <w:r w:rsidR="003558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Pr>
          <w:rFonts w:ascii="Times New Roman" w:eastAsia="Times New Roman" w:hAnsi="Times New Roman" w:cs="Times New Roman"/>
          <w:color w:val="000000"/>
          <w:sz w:val="28"/>
          <w:szCs w:val="28"/>
        </w:rPr>
        <w:t xml:space="preserve"> либо категории "специалисты" главной группы;</w:t>
      </w:r>
    </w:p>
    <w:p w:rsidR="000400EC" w:rsidRDefault="00BD0E5F" w:rsidP="00BD0E5F">
      <w:pPr>
        <w:shd w:val="clear" w:color="auto" w:fill="FFFFFF"/>
        <w:spacing w:line="317" w:lineRule="exact"/>
        <w:ind w:left="10" w:right="10"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знание кандидатами Конституции Российской Федерации, Устава Приморского края, Устава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w:t>
      </w:r>
      <w:r>
        <w:rPr>
          <w:rFonts w:ascii="Times New Roman" w:eastAsia="Times New Roman" w:hAnsi="Times New Roman" w:cs="Times New Roman"/>
          <w:color w:val="000000"/>
          <w:spacing w:val="-1"/>
          <w:sz w:val="28"/>
          <w:szCs w:val="28"/>
        </w:rPr>
        <w:t xml:space="preserve">принимаемых Губернатором Приморского края и Администрацией Приморского </w:t>
      </w:r>
      <w:r>
        <w:rPr>
          <w:rFonts w:ascii="Times New Roman" w:eastAsia="Times New Roman" w:hAnsi="Times New Roman" w:cs="Times New Roman"/>
          <w:color w:val="000000"/>
          <w:sz w:val="28"/>
          <w:szCs w:val="28"/>
        </w:rPr>
        <w:t>края, муниципальных правовых актов муниципального района;</w:t>
      </w:r>
    </w:p>
    <w:p w:rsidR="000400EC" w:rsidRDefault="00BD0E5F" w:rsidP="00BD0E5F">
      <w:pPr>
        <w:shd w:val="clear" w:color="auto" w:fill="FFFFFF"/>
        <w:spacing w:line="317" w:lineRule="exact"/>
        <w:ind w:left="10" w:right="19" w:firstLine="710"/>
        <w:jc w:val="both"/>
      </w:pPr>
      <w:r>
        <w:rPr>
          <w:rFonts w:ascii="Times New Roman" w:eastAsia="Times New Roman" w:hAnsi="Times New Roman" w:cs="Times New Roman"/>
          <w:color w:val="000000"/>
          <w:sz w:val="28"/>
          <w:szCs w:val="28"/>
        </w:rPr>
        <w:t xml:space="preserve">наличие у кандидатов навыков организации и планирования работы, контроля, анализа и прогнозирования последствий принимаемых решений, </w:t>
      </w:r>
      <w:r>
        <w:rPr>
          <w:rFonts w:ascii="Times New Roman" w:eastAsia="Times New Roman" w:hAnsi="Times New Roman" w:cs="Times New Roman"/>
          <w:color w:val="000000"/>
          <w:spacing w:val="-1"/>
          <w:sz w:val="28"/>
          <w:szCs w:val="28"/>
        </w:rPr>
        <w:t xml:space="preserve">владения информационными технологиями, пользования офисной техникой и </w:t>
      </w:r>
      <w:r>
        <w:rPr>
          <w:rFonts w:ascii="Times New Roman" w:eastAsia="Times New Roman" w:hAnsi="Times New Roman" w:cs="Times New Roman"/>
          <w:color w:val="000000"/>
          <w:spacing w:val="-2"/>
          <w:sz w:val="28"/>
          <w:szCs w:val="28"/>
        </w:rPr>
        <w:t xml:space="preserve">программным обеспечением, редактирования документации, организационные и </w:t>
      </w:r>
      <w:r>
        <w:rPr>
          <w:rFonts w:ascii="Times New Roman" w:eastAsia="Times New Roman" w:hAnsi="Times New Roman" w:cs="Times New Roman"/>
          <w:color w:val="000000"/>
          <w:sz w:val="28"/>
          <w:szCs w:val="28"/>
        </w:rPr>
        <w:t xml:space="preserve">коммуникативные навыки, навыки координирования управленческой </w:t>
      </w:r>
      <w:r>
        <w:rPr>
          <w:rFonts w:ascii="Times New Roman" w:eastAsia="Times New Roman" w:hAnsi="Times New Roman" w:cs="Times New Roman"/>
          <w:color w:val="000000"/>
          <w:spacing w:val="-1"/>
          <w:sz w:val="28"/>
          <w:szCs w:val="28"/>
        </w:rPr>
        <w:t xml:space="preserve">деятельности, оперативного принятия и реализации управленческих решений, </w:t>
      </w:r>
      <w:r>
        <w:rPr>
          <w:rFonts w:ascii="Times New Roman" w:eastAsia="Times New Roman" w:hAnsi="Times New Roman" w:cs="Times New Roman"/>
          <w:color w:val="000000"/>
          <w:sz w:val="28"/>
          <w:szCs w:val="28"/>
        </w:rPr>
        <w:t>ведения деловых переговоров и публичного выступления.</w:t>
      </w:r>
    </w:p>
    <w:p w:rsidR="000400EC" w:rsidRDefault="00BD0E5F" w:rsidP="00BD0E5F">
      <w:pPr>
        <w:shd w:val="clear" w:color="auto" w:fill="FFFFFF"/>
        <w:tabs>
          <w:tab w:val="left" w:pos="1018"/>
        </w:tabs>
        <w:spacing w:line="317" w:lineRule="exact"/>
        <w:ind w:left="19" w:firstLine="710"/>
        <w:jc w:val="both"/>
      </w:pPr>
      <w:r>
        <w:rPr>
          <w:rFonts w:ascii="Times New Roman" w:hAnsi="Times New Roman" w:cs="Times New Roman"/>
          <w:color w:val="000000"/>
          <w:spacing w:val="-10"/>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По результатам второго этапа конкурса конкурсная комиссия принимает</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z w:val="28"/>
          <w:szCs w:val="28"/>
        </w:rPr>
        <w:t>одно из следующих решений:</w:t>
      </w:r>
    </w:p>
    <w:p w:rsidR="000400EC" w:rsidRDefault="00BD0E5F" w:rsidP="00BD0E5F">
      <w:pPr>
        <w:shd w:val="clear" w:color="auto" w:fill="FFFFFF"/>
        <w:tabs>
          <w:tab w:val="left" w:pos="1037"/>
        </w:tabs>
        <w:spacing w:line="317" w:lineRule="exact"/>
        <w:ind w:left="19" w:right="10" w:firstLine="739"/>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 представлении из числа кандидатов, допущенных к участию во втором</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2"/>
          <w:sz w:val="28"/>
          <w:szCs w:val="28"/>
        </w:rPr>
        <w:t>этапе конкурса, двух кандидатов на рассмотрение Думы муниципального района</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для избрания главой муниципального района;</w:t>
      </w:r>
    </w:p>
    <w:p w:rsidR="000400EC" w:rsidRDefault="00BD0E5F" w:rsidP="00BD0E5F">
      <w:pPr>
        <w:shd w:val="clear" w:color="auto" w:fill="FFFFFF"/>
        <w:tabs>
          <w:tab w:val="left" w:pos="1037"/>
        </w:tabs>
        <w:spacing w:line="317" w:lineRule="exact"/>
        <w:ind w:left="730" w:right="1037"/>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о признании конкурса </w:t>
      </w:r>
      <w:proofErr w:type="gramStart"/>
      <w:r>
        <w:rPr>
          <w:rFonts w:ascii="Times New Roman" w:eastAsia="Times New Roman" w:hAnsi="Times New Roman" w:cs="Times New Roman"/>
          <w:color w:val="000000"/>
          <w:spacing w:val="-2"/>
          <w:sz w:val="28"/>
          <w:szCs w:val="28"/>
        </w:rPr>
        <w:t>несостоявшимся</w:t>
      </w:r>
      <w:proofErr w:type="gramEnd"/>
      <w:r>
        <w:rPr>
          <w:rFonts w:ascii="Times New Roman" w:eastAsia="Times New Roman" w:hAnsi="Times New Roman" w:cs="Times New Roman"/>
          <w:color w:val="000000"/>
          <w:spacing w:val="-2"/>
          <w:sz w:val="28"/>
          <w:szCs w:val="28"/>
        </w:rPr>
        <w:t xml:space="preserve"> в следующих случаях:</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наличия одного кандидата;</w:t>
      </w:r>
    </w:p>
    <w:p w:rsidR="000400EC" w:rsidRDefault="00BD0E5F" w:rsidP="00BD0E5F">
      <w:pPr>
        <w:shd w:val="clear" w:color="auto" w:fill="FFFFFF"/>
        <w:spacing w:line="317" w:lineRule="exact"/>
        <w:ind w:left="730"/>
        <w:jc w:val="both"/>
      </w:pPr>
      <w:r>
        <w:rPr>
          <w:rFonts w:ascii="Times New Roman" w:eastAsia="Times New Roman" w:hAnsi="Times New Roman" w:cs="Times New Roman"/>
          <w:color w:val="000000"/>
          <w:sz w:val="28"/>
          <w:szCs w:val="28"/>
        </w:rPr>
        <w:t>подачи всеми кандидатами заявлений об отказе от участия в конкурсе;</w:t>
      </w:r>
    </w:p>
    <w:p w:rsidR="000400EC" w:rsidRDefault="00BD0E5F" w:rsidP="00BD0E5F">
      <w:pPr>
        <w:shd w:val="clear" w:color="auto" w:fill="FFFFFF"/>
        <w:spacing w:line="317" w:lineRule="exact"/>
        <w:ind w:left="19" w:right="19" w:firstLine="710"/>
        <w:jc w:val="both"/>
      </w:pPr>
      <w:r>
        <w:rPr>
          <w:rFonts w:ascii="Times New Roman" w:eastAsia="Times New Roman" w:hAnsi="Times New Roman" w:cs="Times New Roman"/>
          <w:color w:val="000000"/>
          <w:sz w:val="28"/>
          <w:szCs w:val="28"/>
        </w:rPr>
        <w:t>признания всех кандидатов несоответствующими установленным пунктом 6 настоящей статьи требованиям.</w:t>
      </w:r>
    </w:p>
    <w:p w:rsidR="000400EC" w:rsidRDefault="00BD0E5F" w:rsidP="00BD0E5F">
      <w:pPr>
        <w:shd w:val="clear" w:color="auto" w:fill="FFFFFF"/>
        <w:spacing w:line="317" w:lineRule="exact"/>
        <w:ind w:left="19" w:firstLine="71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Конкурсная комиссия уведомляет в письменной форме о принятом </w:t>
      </w:r>
      <w:r w:rsidR="0035585C">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z w:val="28"/>
          <w:szCs w:val="28"/>
        </w:rPr>
        <w:t xml:space="preserve">результатам конкурса решении каждого из кандидатов, допущенных к участию во втором этапе конкурса, в срок не позднее 3 календарных дней со дня </w:t>
      </w:r>
      <w:r>
        <w:rPr>
          <w:rFonts w:ascii="Times New Roman" w:eastAsia="Times New Roman" w:hAnsi="Times New Roman" w:cs="Times New Roman"/>
          <w:color w:val="000000"/>
          <w:spacing w:val="-1"/>
          <w:sz w:val="28"/>
          <w:szCs w:val="28"/>
        </w:rPr>
        <w:t>принятия конкурсной комиссией соответствующего решения.</w:t>
      </w:r>
    </w:p>
    <w:p w:rsidR="000400EC" w:rsidRDefault="00BD0E5F" w:rsidP="00BD0E5F">
      <w:pPr>
        <w:shd w:val="clear" w:color="auto" w:fill="FFFFFF"/>
        <w:tabs>
          <w:tab w:val="left" w:pos="1018"/>
        </w:tabs>
        <w:spacing w:line="317" w:lineRule="exact"/>
        <w:ind w:left="19" w:firstLine="710"/>
        <w:jc w:val="both"/>
      </w:pPr>
      <w:r>
        <w:rPr>
          <w:rFonts w:ascii="Times New Roman" w:hAnsi="Times New Roman" w:cs="Times New Roman"/>
          <w:color w:val="000000"/>
          <w:spacing w:val="-14"/>
          <w:sz w:val="28"/>
          <w:szCs w:val="28"/>
        </w:rPr>
        <w:t>8.</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Решение конкурсной комиссии по результатам второго этапа конкурса</w:t>
      </w:r>
      <w:r w:rsidR="0035585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 xml:space="preserve">направляется в Думу муниципального района не </w:t>
      </w:r>
      <w:proofErr w:type="gramStart"/>
      <w:r>
        <w:rPr>
          <w:rFonts w:ascii="Times New Roman" w:eastAsia="Times New Roman" w:hAnsi="Times New Roman" w:cs="Times New Roman"/>
          <w:color w:val="000000"/>
          <w:spacing w:val="-2"/>
          <w:sz w:val="28"/>
          <w:szCs w:val="28"/>
        </w:rPr>
        <w:t>позднее</w:t>
      </w:r>
      <w:proofErr w:type="gramEnd"/>
      <w:r>
        <w:rPr>
          <w:rFonts w:ascii="Times New Roman" w:eastAsia="Times New Roman" w:hAnsi="Times New Roman" w:cs="Times New Roman"/>
          <w:color w:val="000000"/>
          <w:spacing w:val="-2"/>
          <w:sz w:val="28"/>
          <w:szCs w:val="28"/>
        </w:rPr>
        <w:t xml:space="preserve"> чем на следующий день</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после принятия решения.</w:t>
      </w:r>
    </w:p>
    <w:p w:rsidR="000400EC" w:rsidRDefault="00BD0E5F" w:rsidP="00BD0E5F">
      <w:pPr>
        <w:shd w:val="clear" w:color="auto" w:fill="FFFFFF"/>
        <w:spacing w:line="317" w:lineRule="exact"/>
        <w:ind w:left="19" w:right="10" w:firstLine="701"/>
        <w:jc w:val="both"/>
      </w:pPr>
      <w:r>
        <w:rPr>
          <w:rFonts w:ascii="Times New Roman" w:hAnsi="Times New Roman" w:cs="Times New Roman"/>
          <w:color w:val="000000"/>
          <w:spacing w:val="-2"/>
          <w:sz w:val="28"/>
          <w:szCs w:val="28"/>
        </w:rPr>
        <w:t>9.</w:t>
      </w:r>
      <w:r w:rsidR="0035585C">
        <w:rPr>
          <w:rFonts w:ascii="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 xml:space="preserve">Решение Думы муниципального района об избрании на должность главы </w:t>
      </w:r>
      <w:r>
        <w:rPr>
          <w:rFonts w:ascii="Times New Roman" w:eastAsia="Times New Roman" w:hAnsi="Times New Roman" w:cs="Times New Roman"/>
          <w:color w:val="000000"/>
          <w:sz w:val="28"/>
          <w:szCs w:val="28"/>
        </w:rPr>
        <w:t>муниципального района принимается большинством голосов от установленной численности депутатов Думы муниципального района открытым голосованием.</w:t>
      </w:r>
    </w:p>
    <w:p w:rsidR="000400EC" w:rsidRDefault="00BD0E5F" w:rsidP="00162267">
      <w:pPr>
        <w:shd w:val="clear" w:color="auto" w:fill="FFFFFF"/>
        <w:spacing w:line="317" w:lineRule="exact"/>
        <w:ind w:left="19" w:right="10" w:firstLine="710"/>
        <w:jc w:val="both"/>
      </w:pPr>
      <w:r>
        <w:rPr>
          <w:rFonts w:ascii="Times New Roman" w:eastAsia="Times New Roman" w:hAnsi="Times New Roman" w:cs="Times New Roman"/>
          <w:color w:val="000000"/>
          <w:sz w:val="28"/>
          <w:szCs w:val="28"/>
        </w:rPr>
        <w:t xml:space="preserve">Если по итогам голосования ни один из кандидатов не набрал </w:t>
      </w:r>
      <w:r>
        <w:rPr>
          <w:rFonts w:ascii="Times New Roman" w:eastAsia="Times New Roman" w:hAnsi="Times New Roman" w:cs="Times New Roman"/>
          <w:color w:val="000000"/>
          <w:spacing w:val="-1"/>
          <w:sz w:val="28"/>
          <w:szCs w:val="28"/>
        </w:rPr>
        <w:t xml:space="preserve">достаточного для принятия числа голосов, то на повторное голосование ставится </w:t>
      </w:r>
      <w:r>
        <w:rPr>
          <w:rFonts w:ascii="Times New Roman" w:eastAsia="Times New Roman" w:hAnsi="Times New Roman" w:cs="Times New Roman"/>
          <w:color w:val="000000"/>
          <w:sz w:val="28"/>
          <w:szCs w:val="28"/>
        </w:rPr>
        <w:t>кандидат, набравший наибольшее число голосов. Решение по нему считается</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принятым,     если     при     повторном   голосовании</w:t>
      </w:r>
      <w:r>
        <w:rPr>
          <w:rFonts w:eastAsia="Times New Roman"/>
          <w:color w:val="000000"/>
          <w:sz w:val="28"/>
          <w:szCs w:val="28"/>
        </w:rPr>
        <w:tab/>
      </w:r>
      <w:r>
        <w:rPr>
          <w:rFonts w:ascii="Times New Roman" w:eastAsia="Times New Roman" w:hAnsi="Times New Roman" w:cs="Times New Roman"/>
          <w:color w:val="000000"/>
          <w:spacing w:val="-3"/>
          <w:sz w:val="28"/>
          <w:szCs w:val="28"/>
        </w:rPr>
        <w:t>кандидат</w:t>
      </w:r>
      <w:r>
        <w:rPr>
          <w:rFonts w:eastAsia="Times New Roman"/>
          <w:color w:val="000000"/>
          <w:sz w:val="28"/>
          <w:szCs w:val="28"/>
        </w:rPr>
        <w:tab/>
      </w:r>
      <w:r>
        <w:rPr>
          <w:rFonts w:ascii="Times New Roman" w:eastAsia="Times New Roman" w:hAnsi="Times New Roman" w:cs="Times New Roman"/>
          <w:color w:val="000000"/>
          <w:spacing w:val="-9"/>
          <w:sz w:val="28"/>
          <w:szCs w:val="28"/>
        </w:rPr>
        <w:t>набрал</w:t>
      </w:r>
      <w:r w:rsidR="00162267">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достаточное </w:t>
      </w:r>
      <w:r>
        <w:rPr>
          <w:rFonts w:ascii="Times New Roman" w:eastAsia="Times New Roman" w:hAnsi="Times New Roman" w:cs="Times New Roman"/>
          <w:color w:val="000000"/>
          <w:sz w:val="28"/>
          <w:szCs w:val="28"/>
        </w:rPr>
        <w:lastRenderedPageBreak/>
        <w:t>для принятия число голосов.</w:t>
      </w:r>
    </w:p>
    <w:p w:rsidR="000400EC" w:rsidRDefault="00BD0E5F" w:rsidP="00BD0E5F">
      <w:pPr>
        <w:shd w:val="clear" w:color="auto" w:fill="FFFFFF"/>
        <w:spacing w:before="5" w:line="317" w:lineRule="exact"/>
        <w:ind w:left="10" w:right="19" w:firstLine="691"/>
        <w:jc w:val="both"/>
      </w:pPr>
      <w:proofErr w:type="gramStart"/>
      <w:r>
        <w:rPr>
          <w:rFonts w:ascii="Times New Roman" w:eastAsia="Times New Roman" w:hAnsi="Times New Roman" w:cs="Times New Roman"/>
          <w:color w:val="000000"/>
          <w:sz w:val="28"/>
          <w:szCs w:val="28"/>
        </w:rPr>
        <w:t xml:space="preserve">В случае представления кандидатом в Думу муниципального района </w:t>
      </w:r>
      <w:r>
        <w:rPr>
          <w:rFonts w:ascii="Times New Roman" w:eastAsia="Times New Roman" w:hAnsi="Times New Roman" w:cs="Times New Roman"/>
          <w:color w:val="000000"/>
          <w:spacing w:val="-1"/>
          <w:sz w:val="28"/>
          <w:szCs w:val="28"/>
        </w:rPr>
        <w:t>письменного заявления об отказе от участия в процедуре</w:t>
      </w:r>
      <w:proofErr w:type="gramEnd"/>
      <w:r>
        <w:rPr>
          <w:rFonts w:ascii="Times New Roman" w:eastAsia="Times New Roman" w:hAnsi="Times New Roman" w:cs="Times New Roman"/>
          <w:color w:val="000000"/>
          <w:spacing w:val="-1"/>
          <w:sz w:val="28"/>
          <w:szCs w:val="28"/>
        </w:rPr>
        <w:t xml:space="preserve"> избрания главой муниципального района, Дума муниципального района проводит голосование по </w:t>
      </w:r>
      <w:r>
        <w:rPr>
          <w:rFonts w:ascii="Times New Roman" w:eastAsia="Times New Roman" w:hAnsi="Times New Roman" w:cs="Times New Roman"/>
          <w:color w:val="000000"/>
          <w:sz w:val="28"/>
          <w:szCs w:val="28"/>
        </w:rPr>
        <w:t>оставшейся кандидатуре.</w:t>
      </w:r>
    </w:p>
    <w:p w:rsidR="000400EC" w:rsidRDefault="00BD0E5F" w:rsidP="00BD0E5F">
      <w:pPr>
        <w:shd w:val="clear" w:color="auto" w:fill="FFFFFF"/>
        <w:spacing w:line="317" w:lineRule="exact"/>
        <w:ind w:left="19" w:right="19" w:firstLine="730"/>
        <w:jc w:val="both"/>
      </w:pPr>
      <w:r>
        <w:rPr>
          <w:rFonts w:ascii="Times New Roman" w:hAnsi="Times New Roman" w:cs="Times New Roman"/>
          <w:color w:val="000000"/>
          <w:spacing w:val="-1"/>
          <w:sz w:val="28"/>
          <w:szCs w:val="28"/>
        </w:rPr>
        <w:t xml:space="preserve">10. </w:t>
      </w:r>
      <w:r>
        <w:rPr>
          <w:rFonts w:ascii="Times New Roman" w:eastAsia="Times New Roman" w:hAnsi="Times New Roman" w:cs="Times New Roman"/>
          <w:color w:val="000000"/>
          <w:spacing w:val="-1"/>
          <w:sz w:val="28"/>
          <w:szCs w:val="28"/>
        </w:rPr>
        <w:t xml:space="preserve">В случае признания конкурса несостоявшимся либо если ни один из </w:t>
      </w:r>
      <w:r>
        <w:rPr>
          <w:rFonts w:ascii="Times New Roman" w:eastAsia="Times New Roman" w:hAnsi="Times New Roman" w:cs="Times New Roman"/>
          <w:color w:val="000000"/>
          <w:spacing w:val="-2"/>
          <w:sz w:val="28"/>
          <w:szCs w:val="28"/>
        </w:rPr>
        <w:t xml:space="preserve">кандидатов, представленных конкурсной комиссией по результатам конкурса, не </w:t>
      </w:r>
      <w:r>
        <w:rPr>
          <w:rFonts w:ascii="Times New Roman" w:eastAsia="Times New Roman" w:hAnsi="Times New Roman" w:cs="Times New Roman"/>
          <w:color w:val="000000"/>
          <w:sz w:val="28"/>
          <w:szCs w:val="28"/>
        </w:rPr>
        <w:t>избран главой муниципального района, конкурс проводится повторно в соответствии с настоящим Положением.</w:t>
      </w:r>
    </w:p>
    <w:p w:rsidR="000400EC" w:rsidRDefault="00C76DE3" w:rsidP="00BD0E5F">
      <w:pPr>
        <w:shd w:val="clear" w:color="auto" w:fill="FFFFFF"/>
        <w:spacing w:line="317" w:lineRule="exact"/>
        <w:ind w:left="19" w:right="10" w:firstLine="730"/>
        <w:jc w:val="both"/>
      </w:pPr>
      <w:r>
        <w:rPr>
          <w:rFonts w:ascii="Times New Roman" w:eastAsia="Times New Roman" w:hAnsi="Times New Roman" w:cs="Times New Roman"/>
          <w:color w:val="000000"/>
          <w:sz w:val="28"/>
          <w:szCs w:val="28"/>
        </w:rPr>
        <w:t>11</w:t>
      </w:r>
      <w:r w:rsidR="00BD0E5F">
        <w:rPr>
          <w:rFonts w:ascii="Times New Roman" w:eastAsia="Times New Roman" w:hAnsi="Times New Roman" w:cs="Times New Roman"/>
          <w:color w:val="000000"/>
          <w:sz w:val="28"/>
          <w:szCs w:val="28"/>
        </w:rPr>
        <w:t xml:space="preserve">. Информация о результатах конкурса подлежит опубликованию в </w:t>
      </w:r>
      <w:r w:rsidR="00BD0E5F">
        <w:rPr>
          <w:rFonts w:ascii="Times New Roman" w:eastAsia="Times New Roman" w:hAnsi="Times New Roman" w:cs="Times New Roman"/>
          <w:color w:val="000000"/>
          <w:spacing w:val="-1"/>
          <w:sz w:val="28"/>
          <w:szCs w:val="28"/>
        </w:rPr>
        <w:t xml:space="preserve">печатном средстве массовой информации и размещению на официальном сайте </w:t>
      </w:r>
      <w:r w:rsidR="00BD0E5F">
        <w:rPr>
          <w:rFonts w:ascii="Times New Roman" w:eastAsia="Times New Roman" w:hAnsi="Times New Roman" w:cs="Times New Roman"/>
          <w:color w:val="000000"/>
          <w:sz w:val="28"/>
          <w:szCs w:val="28"/>
        </w:rPr>
        <w:t>муниципального района в сети Интернет в течение 5 календарных дней со дня принятия конкурсной комиссией решения по результатам конкурса.</w:t>
      </w:r>
    </w:p>
    <w:p w:rsidR="000400EC" w:rsidRDefault="00BD0E5F" w:rsidP="00BD0E5F">
      <w:pPr>
        <w:shd w:val="clear" w:color="auto" w:fill="FFFFFF"/>
        <w:spacing w:line="317" w:lineRule="exact"/>
        <w:ind w:left="10" w:right="1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Думы муниципального района по итогам рассмотрения вопроса об избрании главы муниципального </w:t>
      </w:r>
      <w:r>
        <w:rPr>
          <w:rFonts w:ascii="Times New Roman" w:eastAsia="Times New Roman" w:hAnsi="Times New Roman" w:cs="Times New Roman"/>
          <w:color w:val="000000"/>
          <w:spacing w:val="-1"/>
          <w:sz w:val="28"/>
          <w:szCs w:val="28"/>
        </w:rPr>
        <w:t xml:space="preserve">района подлежит опубликованию в печатном средстве массовой информации и </w:t>
      </w:r>
      <w:r>
        <w:rPr>
          <w:rFonts w:ascii="Times New Roman" w:eastAsia="Times New Roman" w:hAnsi="Times New Roman" w:cs="Times New Roman"/>
          <w:color w:val="000000"/>
          <w:sz w:val="28"/>
          <w:szCs w:val="28"/>
        </w:rPr>
        <w:t xml:space="preserve">размещению на официальном сайте </w:t>
      </w:r>
      <w:r w:rsidR="0035585C">
        <w:rPr>
          <w:rFonts w:ascii="Times New Roman" w:eastAsia="Times New Roman" w:hAnsi="Times New Roman" w:cs="Times New Roman"/>
          <w:color w:val="000000"/>
          <w:sz w:val="28"/>
          <w:szCs w:val="28"/>
        </w:rPr>
        <w:t xml:space="preserve">администрации Михайловского </w:t>
      </w:r>
      <w:r>
        <w:rPr>
          <w:rFonts w:ascii="Times New Roman" w:eastAsia="Times New Roman" w:hAnsi="Times New Roman" w:cs="Times New Roman"/>
          <w:color w:val="000000"/>
          <w:sz w:val="28"/>
          <w:szCs w:val="28"/>
        </w:rPr>
        <w:t>муниципального района в сети Интернет в течение 5 календарных дней со дня принятия указанного решения.</w:t>
      </w:r>
    </w:p>
    <w:p w:rsidR="00F22039" w:rsidRDefault="00F22039" w:rsidP="00BD0E5F">
      <w:pPr>
        <w:shd w:val="clear" w:color="auto" w:fill="FFFFFF"/>
        <w:spacing w:line="317" w:lineRule="exact"/>
        <w:ind w:left="10" w:right="10" w:firstLine="710"/>
        <w:jc w:val="both"/>
      </w:pPr>
    </w:p>
    <w:p w:rsidR="000400EC" w:rsidRPr="00F22039" w:rsidRDefault="00F22039" w:rsidP="00F22039">
      <w:pPr>
        <w:shd w:val="clear" w:color="auto" w:fill="FFFFFF"/>
        <w:jc w:val="both"/>
        <w:rPr>
          <w:b/>
        </w:rPr>
      </w:pPr>
      <w:r>
        <w:rPr>
          <w:rFonts w:ascii="Times New Roman" w:eastAsia="Times New Roman" w:hAnsi="Times New Roman" w:cs="Times New Roman"/>
          <w:b/>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6. ЗАКЛЮЧИТЕЛЬНЫЕ ПОЛОЖЕНИЯ</w:t>
      </w:r>
    </w:p>
    <w:p w:rsidR="000400EC" w:rsidRDefault="00BD0E5F" w:rsidP="00F22039">
      <w:pPr>
        <w:numPr>
          <w:ilvl w:val="0"/>
          <w:numId w:val="22"/>
        </w:numPr>
        <w:shd w:val="clear" w:color="auto" w:fill="FFFFFF"/>
        <w:tabs>
          <w:tab w:val="left" w:pos="1142"/>
        </w:tabs>
        <w:ind w:firstLine="710"/>
        <w:jc w:val="both"/>
        <w:rPr>
          <w:rFonts w:ascii="Times New Roman" w:hAnsi="Times New Roman" w:cs="Times New Roman"/>
          <w:color w:val="000000"/>
          <w:spacing w:val="-23"/>
          <w:sz w:val="28"/>
          <w:szCs w:val="28"/>
        </w:rPr>
      </w:pPr>
      <w:r>
        <w:rPr>
          <w:rFonts w:ascii="Times New Roman" w:eastAsia="Times New Roman" w:hAnsi="Times New Roman" w:cs="Times New Roman"/>
          <w:color w:val="000000"/>
          <w:sz w:val="28"/>
          <w:szCs w:val="28"/>
        </w:rPr>
        <w:t xml:space="preserve">Документы кандидатов и граждан, не допущенных к участию в конкурсе, могут быть им возвращены по письменному заявлению по истечению </w:t>
      </w:r>
      <w:r>
        <w:rPr>
          <w:rFonts w:ascii="Times New Roman" w:eastAsia="Times New Roman" w:hAnsi="Times New Roman" w:cs="Times New Roman"/>
          <w:color w:val="000000"/>
          <w:spacing w:val="-1"/>
          <w:sz w:val="28"/>
          <w:szCs w:val="28"/>
        </w:rPr>
        <w:t>трех лет со дня завершения конкурса. До истечения указанного срока документы хранятся в Думе муниципального района, после чего подлежат передаче в архив.</w:t>
      </w:r>
    </w:p>
    <w:p w:rsidR="000400EC" w:rsidRDefault="00BD0E5F" w:rsidP="00BD0E5F">
      <w:pPr>
        <w:numPr>
          <w:ilvl w:val="0"/>
          <w:numId w:val="22"/>
        </w:numPr>
        <w:shd w:val="clear" w:color="auto" w:fill="FFFFFF"/>
        <w:tabs>
          <w:tab w:val="left" w:pos="1142"/>
        </w:tabs>
        <w:spacing w:line="322" w:lineRule="exact"/>
        <w:ind w:left="19"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0400EC" w:rsidRDefault="000400EC" w:rsidP="00BD0E5F">
      <w:pPr>
        <w:numPr>
          <w:ilvl w:val="0"/>
          <w:numId w:val="22"/>
        </w:numPr>
        <w:shd w:val="clear" w:color="auto" w:fill="FFFFFF"/>
        <w:tabs>
          <w:tab w:val="left" w:pos="1142"/>
        </w:tabs>
        <w:spacing w:line="322" w:lineRule="exact"/>
        <w:ind w:left="19" w:firstLine="710"/>
        <w:jc w:val="both"/>
        <w:rPr>
          <w:rFonts w:ascii="Times New Roman" w:hAnsi="Times New Roman" w:cs="Times New Roman"/>
          <w:color w:val="000000"/>
          <w:spacing w:val="-10"/>
          <w:sz w:val="28"/>
          <w:szCs w:val="28"/>
        </w:rPr>
        <w:sectPr w:rsidR="000400EC" w:rsidSect="00780AAA">
          <w:pgSz w:w="11909" w:h="16834"/>
          <w:pgMar w:top="142" w:right="1022" w:bottom="142" w:left="1100" w:header="720" w:footer="720" w:gutter="0"/>
          <w:cols w:space="60"/>
          <w:noEndnote/>
        </w:sectPr>
      </w:pPr>
    </w:p>
    <w:p w:rsidR="000400EC" w:rsidRDefault="00BD0E5F">
      <w:pPr>
        <w:shd w:val="clear" w:color="auto" w:fill="FFFFFF"/>
        <w:spacing w:before="298"/>
        <w:ind w:left="4987"/>
      </w:pPr>
      <w:r>
        <w:rPr>
          <w:rFonts w:ascii="Times New Roman" w:eastAsia="Times New Roman" w:hAnsi="Times New Roman" w:cs="Times New Roman"/>
          <w:color w:val="000000"/>
          <w:spacing w:val="-3"/>
          <w:sz w:val="28"/>
          <w:szCs w:val="28"/>
        </w:rPr>
        <w:lastRenderedPageBreak/>
        <w:t>Приложение № 1</w:t>
      </w:r>
    </w:p>
    <w:p w:rsidR="000400EC" w:rsidRDefault="00BD0E5F">
      <w:pPr>
        <w:shd w:val="clear" w:color="auto" w:fill="FFFFFF"/>
        <w:spacing w:line="317" w:lineRule="exact"/>
        <w:ind w:left="4997" w:right="29"/>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586" w:line="312" w:lineRule="exact"/>
        <w:ind w:left="5064" w:right="10"/>
        <w:jc w:val="both"/>
      </w:pPr>
      <w:r>
        <w:rPr>
          <w:rFonts w:ascii="Times New Roman" w:eastAsia="Times New Roman" w:hAnsi="Times New Roman" w:cs="Times New Roman"/>
          <w:color w:val="000000"/>
          <w:sz w:val="28"/>
          <w:szCs w:val="28"/>
        </w:rPr>
        <w:t xml:space="preserve">В конкурсную комиссию по </w:t>
      </w:r>
      <w:r>
        <w:rPr>
          <w:rFonts w:ascii="Times New Roman" w:eastAsia="Times New Roman" w:hAnsi="Times New Roman" w:cs="Times New Roman"/>
          <w:color w:val="000000"/>
          <w:spacing w:val="-2"/>
          <w:sz w:val="28"/>
          <w:szCs w:val="28"/>
        </w:rPr>
        <w:t xml:space="preserve">проведению конкурса на замещение </w:t>
      </w:r>
      <w:r>
        <w:rPr>
          <w:rFonts w:ascii="Times New Roman" w:eastAsia="Times New Roman" w:hAnsi="Times New Roman" w:cs="Times New Roman"/>
          <w:color w:val="000000"/>
          <w:sz w:val="28"/>
          <w:szCs w:val="28"/>
        </w:rPr>
        <w:t>должности главы муниципального района</w:t>
      </w:r>
    </w:p>
    <w:p w:rsidR="000400EC" w:rsidRDefault="00BD0E5F">
      <w:pPr>
        <w:shd w:val="clear" w:color="auto" w:fill="FFFFFF"/>
        <w:spacing w:before="658"/>
        <w:ind w:left="4968"/>
      </w:pPr>
      <w:r>
        <w:rPr>
          <w:rFonts w:eastAsia="Times New Roman" w:cs="Times New Roman"/>
          <w:b/>
          <w:bCs/>
          <w:color w:val="000000"/>
          <w:sz w:val="26"/>
          <w:szCs w:val="26"/>
        </w:rPr>
        <w:t>от</w:t>
      </w:r>
    </w:p>
    <w:p w:rsidR="000400EC" w:rsidRDefault="00BD0E5F">
      <w:pPr>
        <w:shd w:val="clear" w:color="auto" w:fill="FFFFFF"/>
        <w:ind w:left="6120"/>
      </w:pPr>
      <w:proofErr w:type="gramStart"/>
      <w:r>
        <w:rPr>
          <w:rFonts w:ascii="Times New Roman" w:hAnsi="Times New Roman" w:cs="Times New Roman"/>
          <w:color w:val="000000"/>
          <w:spacing w:val="-1"/>
          <w:sz w:val="16"/>
          <w:szCs w:val="16"/>
        </w:rPr>
        <w:t>{</w:t>
      </w:r>
      <w:r>
        <w:rPr>
          <w:rFonts w:ascii="Times New Roman" w:eastAsia="Times New Roman" w:hAnsi="Times New Roman" w:cs="Times New Roman"/>
          <w:color w:val="000000"/>
          <w:spacing w:val="-1"/>
          <w:sz w:val="16"/>
          <w:szCs w:val="16"/>
        </w:rPr>
        <w:t>Ф.И.О., домашний адрес, телефон)</w:t>
      </w:r>
      <w:proofErr w:type="gramEnd"/>
    </w:p>
    <w:p w:rsidR="000400EC" w:rsidRDefault="00BD0E5F">
      <w:pPr>
        <w:shd w:val="clear" w:color="auto" w:fill="FFFFFF"/>
        <w:spacing w:before="326"/>
        <w:ind w:left="4555"/>
      </w:pPr>
      <w:r>
        <w:rPr>
          <w:rFonts w:ascii="Times New Roman" w:eastAsia="Times New Roman" w:hAnsi="Times New Roman" w:cs="Times New Roman"/>
          <w:color w:val="000000"/>
          <w:spacing w:val="-2"/>
          <w:sz w:val="28"/>
          <w:szCs w:val="28"/>
        </w:rPr>
        <w:t>Заявление</w:t>
      </w:r>
    </w:p>
    <w:p w:rsidR="000400EC" w:rsidRDefault="00BD0E5F">
      <w:pPr>
        <w:shd w:val="clear" w:color="auto" w:fill="FFFFFF"/>
        <w:spacing w:before="317" w:line="322" w:lineRule="exact"/>
        <w:ind w:right="19" w:firstLine="538"/>
        <w:jc w:val="both"/>
      </w:pPr>
      <w:r>
        <w:rPr>
          <w:rFonts w:ascii="Times New Roman" w:eastAsia="Times New Roman" w:hAnsi="Times New Roman" w:cs="Times New Roman"/>
          <w:color w:val="000000"/>
          <w:sz w:val="28"/>
          <w:szCs w:val="28"/>
        </w:rPr>
        <w:t>Прошу принять мои документы для участия в конкурсе на замещение должности главы муниципального района.</w:t>
      </w:r>
    </w:p>
    <w:p w:rsidR="000400EC" w:rsidRDefault="00BD0E5F">
      <w:pPr>
        <w:shd w:val="clear" w:color="auto" w:fill="FFFFFF"/>
        <w:spacing w:before="322" w:line="322" w:lineRule="exact"/>
        <w:ind w:left="538"/>
      </w:pPr>
      <w:r>
        <w:rPr>
          <w:rFonts w:ascii="Times New Roman" w:eastAsia="Times New Roman" w:hAnsi="Times New Roman" w:cs="Times New Roman"/>
          <w:color w:val="000000"/>
          <w:spacing w:val="-1"/>
          <w:sz w:val="28"/>
          <w:szCs w:val="28"/>
        </w:rPr>
        <w:t>Приложения:</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21"/>
          <w:sz w:val="28"/>
          <w:szCs w:val="28"/>
        </w:rPr>
      </w:pPr>
      <w:r>
        <w:rPr>
          <w:rFonts w:ascii="Times New Roman" w:eastAsia="Times New Roman" w:hAnsi="Times New Roman" w:cs="Times New Roman"/>
          <w:color w:val="000000"/>
          <w:spacing w:val="-2"/>
          <w:sz w:val="28"/>
          <w:szCs w:val="28"/>
        </w:rPr>
        <w:t>анкета;</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копия паспорта;</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копия документа об образовании;</w:t>
      </w:r>
    </w:p>
    <w:p w:rsidR="000400EC" w:rsidRDefault="00BD0E5F">
      <w:pPr>
        <w:shd w:val="clear" w:color="auto" w:fill="FFFFFF"/>
        <w:tabs>
          <w:tab w:val="left" w:pos="960"/>
        </w:tabs>
        <w:spacing w:line="322" w:lineRule="exact"/>
        <w:ind w:left="10" w:right="19" w:firstLine="538"/>
        <w:jc w:val="both"/>
      </w:pPr>
      <w:r>
        <w:rPr>
          <w:rFonts w:ascii="Times New Roman" w:hAnsi="Times New Roman" w:cs="Times New Roman"/>
          <w:color w:val="000000"/>
          <w:spacing w:val="-8"/>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копия трудовой книжки, </w:t>
      </w:r>
      <w:proofErr w:type="gramStart"/>
      <w:r>
        <w:rPr>
          <w:rFonts w:ascii="Times New Roman" w:eastAsia="Times New Roman" w:hAnsi="Times New Roman" w:cs="Times New Roman"/>
          <w:color w:val="000000"/>
          <w:spacing w:val="-1"/>
          <w:sz w:val="28"/>
          <w:szCs w:val="28"/>
        </w:rPr>
        <w:t>заверенную</w:t>
      </w:r>
      <w:proofErr w:type="gramEnd"/>
      <w:r>
        <w:rPr>
          <w:rFonts w:ascii="Times New Roman" w:eastAsia="Times New Roman" w:hAnsi="Times New Roman" w:cs="Times New Roman"/>
          <w:color w:val="000000"/>
          <w:spacing w:val="-1"/>
          <w:sz w:val="28"/>
          <w:szCs w:val="28"/>
        </w:rPr>
        <w:t xml:space="preserve"> в установленном действующем</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законодательством порядке;</w:t>
      </w:r>
    </w:p>
    <w:p w:rsidR="000400EC" w:rsidRDefault="00BD0E5F" w:rsidP="00155C31">
      <w:pPr>
        <w:numPr>
          <w:ilvl w:val="0"/>
          <w:numId w:val="24"/>
        </w:numPr>
        <w:shd w:val="clear" w:color="auto" w:fill="FFFFFF"/>
        <w:tabs>
          <w:tab w:val="left" w:pos="854"/>
        </w:tabs>
        <w:spacing w:line="322" w:lineRule="exact"/>
        <w:ind w:left="547"/>
        <w:rPr>
          <w:rFonts w:ascii="Times New Roman" w:hAnsi="Times New Roman" w:cs="Times New Roman"/>
          <w:color w:val="000000"/>
          <w:spacing w:val="-11"/>
          <w:sz w:val="28"/>
          <w:szCs w:val="28"/>
        </w:rPr>
      </w:pPr>
      <w:r>
        <w:rPr>
          <w:rFonts w:ascii="Times New Roman" w:eastAsia="Times New Roman" w:hAnsi="Times New Roman" w:cs="Times New Roman"/>
          <w:color w:val="000000"/>
          <w:spacing w:val="-1"/>
          <w:sz w:val="28"/>
          <w:szCs w:val="28"/>
        </w:rPr>
        <w:t>копия страхового свидетельства обязательного пенсионного страхования;</w:t>
      </w:r>
    </w:p>
    <w:p w:rsidR="000400EC" w:rsidRDefault="00BD0E5F" w:rsidP="00155C31">
      <w:pPr>
        <w:numPr>
          <w:ilvl w:val="0"/>
          <w:numId w:val="25"/>
        </w:numPr>
        <w:shd w:val="clear" w:color="auto" w:fill="FFFFFF"/>
        <w:tabs>
          <w:tab w:val="left" w:pos="854"/>
        </w:tabs>
        <w:spacing w:line="322" w:lineRule="exact"/>
        <w:ind w:left="10" w:right="10" w:firstLine="538"/>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свидетельство </w:t>
      </w:r>
      <w:proofErr w:type="gramStart"/>
      <w:r>
        <w:rPr>
          <w:rFonts w:ascii="Times New Roman" w:eastAsia="Times New Roman" w:hAnsi="Times New Roman" w:cs="Times New Roman"/>
          <w:color w:val="000000"/>
          <w:spacing w:val="-1"/>
          <w:sz w:val="28"/>
          <w:szCs w:val="28"/>
        </w:rPr>
        <w:t xml:space="preserve">о постановке физического лица на учет в налоговом органе </w:t>
      </w:r>
      <w:r>
        <w:rPr>
          <w:rFonts w:ascii="Times New Roman" w:eastAsia="Times New Roman" w:hAnsi="Times New Roman" w:cs="Times New Roman"/>
          <w:color w:val="000000"/>
          <w:sz w:val="28"/>
          <w:szCs w:val="28"/>
        </w:rPr>
        <w:t>по месту жительства на территории</w:t>
      </w:r>
      <w:proofErr w:type="gramEnd"/>
      <w:r>
        <w:rPr>
          <w:rFonts w:ascii="Times New Roman" w:eastAsia="Times New Roman" w:hAnsi="Times New Roman" w:cs="Times New Roman"/>
          <w:color w:val="000000"/>
          <w:sz w:val="28"/>
          <w:szCs w:val="28"/>
        </w:rPr>
        <w:t xml:space="preserve"> Российской Федерации;</w:t>
      </w:r>
    </w:p>
    <w:p w:rsidR="000400EC" w:rsidRDefault="00BD0E5F" w:rsidP="00155C31">
      <w:pPr>
        <w:numPr>
          <w:ilvl w:val="0"/>
          <w:numId w:val="25"/>
        </w:numPr>
        <w:shd w:val="clear" w:color="auto" w:fill="FFFFFF"/>
        <w:tabs>
          <w:tab w:val="left" w:pos="854"/>
        </w:tabs>
        <w:spacing w:line="322" w:lineRule="exact"/>
        <w:ind w:left="10" w:right="10" w:firstLine="538"/>
        <w:jc w:val="both"/>
        <w:rPr>
          <w:rFonts w:ascii="Times New Roman" w:hAnsi="Times New Roman" w:cs="Times New Roman"/>
          <w:color w:val="000000"/>
          <w:spacing w:val="-11"/>
          <w:sz w:val="28"/>
          <w:szCs w:val="28"/>
        </w:rPr>
      </w:pPr>
      <w:r>
        <w:rPr>
          <w:rFonts w:ascii="Times New Roman" w:eastAsia="Times New Roman" w:hAnsi="Times New Roman" w:cs="Times New Roman"/>
          <w:color w:val="000000"/>
          <w:spacing w:val="-1"/>
          <w:sz w:val="28"/>
          <w:szCs w:val="28"/>
        </w:rPr>
        <w:t xml:space="preserve">копии документов воинского учета - для граждан, пребывающих в запасе, </w:t>
      </w:r>
      <w:r>
        <w:rPr>
          <w:rFonts w:ascii="Times New Roman" w:eastAsia="Times New Roman" w:hAnsi="Times New Roman" w:cs="Times New Roman"/>
          <w:color w:val="000000"/>
          <w:sz w:val="28"/>
          <w:szCs w:val="28"/>
        </w:rPr>
        <w:t>и лиц, подлежащих призыву на военную службу;</w:t>
      </w:r>
    </w:p>
    <w:p w:rsidR="000400EC" w:rsidRDefault="00BD0E5F">
      <w:pPr>
        <w:shd w:val="clear" w:color="auto" w:fill="FFFFFF"/>
        <w:tabs>
          <w:tab w:val="left" w:pos="912"/>
        </w:tabs>
        <w:spacing w:line="322" w:lineRule="exact"/>
        <w:ind w:left="10" w:right="10" w:firstLine="538"/>
        <w:jc w:val="both"/>
      </w:pPr>
      <w:r>
        <w:rPr>
          <w:rFonts w:ascii="Times New Roman" w:hAnsi="Times New Roman" w:cs="Times New Roman"/>
          <w:color w:val="000000"/>
          <w:spacing w:val="-3"/>
          <w:sz w:val="28"/>
          <w:szCs w:val="28"/>
        </w:rPr>
        <w:t>9)</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сведения о размере и об источниках доходов гражданина, а также об</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имуществе, принадлежащем гражданину на праве собственности (в том числе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совместной собственности), о вкладах в банках, ценных бумагах;</w:t>
      </w:r>
    </w:p>
    <w:p w:rsidR="000400EC" w:rsidRDefault="00BD0E5F">
      <w:pPr>
        <w:shd w:val="clear" w:color="auto" w:fill="FFFFFF"/>
        <w:tabs>
          <w:tab w:val="left" w:pos="998"/>
          <w:tab w:val="left" w:leader="underscore" w:pos="8530"/>
        </w:tabs>
        <w:spacing w:line="322" w:lineRule="exact"/>
        <w:ind w:left="576"/>
      </w:pPr>
      <w:r>
        <w:rPr>
          <w:rFonts w:ascii="Times New Roman" w:hAnsi="Times New Roman" w:cs="Times New Roman"/>
          <w:color w:val="000000"/>
          <w:spacing w:val="-11"/>
          <w:sz w:val="28"/>
          <w:szCs w:val="28"/>
        </w:rPr>
        <w:t>10)</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иные документы</w:t>
      </w:r>
      <w:r>
        <w:rPr>
          <w:rFonts w:ascii="Times New Roman" w:eastAsia="Times New Roman" w:hAnsi="Times New Roman" w:cs="Times New Roman"/>
          <w:color w:val="000000"/>
          <w:sz w:val="28"/>
          <w:szCs w:val="28"/>
        </w:rPr>
        <w:tab/>
      </w:r>
    </w:p>
    <w:p w:rsidR="000400EC" w:rsidRDefault="00BD0E5F">
      <w:pPr>
        <w:shd w:val="clear" w:color="auto" w:fill="FFFFFF"/>
        <w:ind w:left="4248"/>
      </w:pPr>
      <w:r>
        <w:rPr>
          <w:rFonts w:ascii="Times New Roman" w:hAnsi="Times New Roman" w:cs="Times New Roman"/>
          <w:color w:val="000000"/>
          <w:sz w:val="16"/>
          <w:szCs w:val="16"/>
        </w:rPr>
        <w:t>(</w:t>
      </w:r>
      <w:r>
        <w:rPr>
          <w:rFonts w:ascii="Times New Roman" w:eastAsia="Times New Roman" w:hAnsi="Times New Roman" w:cs="Times New Roman"/>
          <w:color w:val="000000"/>
          <w:sz w:val="16"/>
          <w:szCs w:val="16"/>
        </w:rPr>
        <w:t>указать наименование документа)</w:t>
      </w:r>
    </w:p>
    <w:p w:rsidR="000400EC" w:rsidRDefault="00BD0E5F">
      <w:pPr>
        <w:shd w:val="clear" w:color="auto" w:fill="FFFFFF"/>
        <w:spacing w:before="317" w:line="322" w:lineRule="exact"/>
        <w:ind w:left="10" w:firstLine="538"/>
        <w:jc w:val="both"/>
      </w:pPr>
      <w:r>
        <w:rPr>
          <w:rFonts w:ascii="Times New Roman" w:eastAsia="Times New Roman" w:hAnsi="Times New Roman" w:cs="Times New Roman"/>
          <w:color w:val="000000"/>
          <w:spacing w:val="-1"/>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Pr>
          <w:rFonts w:ascii="Times New Roman" w:eastAsia="Times New Roman" w:hAnsi="Times New Roman" w:cs="Times New Roman"/>
          <w:color w:val="000000"/>
          <w:spacing w:val="-1"/>
          <w:sz w:val="28"/>
          <w:szCs w:val="28"/>
        </w:rPr>
        <w:t>н(</w:t>
      </w:r>
      <w:proofErr w:type="gramEnd"/>
      <w:r>
        <w:rPr>
          <w:rFonts w:ascii="Times New Roman" w:eastAsia="Times New Roman" w:hAnsi="Times New Roman" w:cs="Times New Roman"/>
          <w:color w:val="000000"/>
          <w:spacing w:val="-1"/>
          <w:sz w:val="28"/>
          <w:szCs w:val="28"/>
        </w:rPr>
        <w:t xml:space="preserve">на). Не имею возражений против </w:t>
      </w:r>
      <w:r>
        <w:rPr>
          <w:rFonts w:ascii="Times New Roman" w:eastAsia="Times New Roman" w:hAnsi="Times New Roman" w:cs="Times New Roman"/>
          <w:color w:val="000000"/>
          <w:sz w:val="28"/>
          <w:szCs w:val="28"/>
        </w:rPr>
        <w:t>проведения проверки сведений, представленных мной в конкурсную комиссию.</w:t>
      </w:r>
    </w:p>
    <w:p w:rsidR="000400EC" w:rsidRDefault="00BD0E5F">
      <w:pPr>
        <w:shd w:val="clear" w:color="auto" w:fill="FFFFFF"/>
        <w:spacing w:before="312"/>
        <w:ind w:left="547"/>
      </w:pPr>
      <w:r>
        <w:rPr>
          <w:rFonts w:ascii="Times New Roman" w:hAnsi="Times New Roman" w:cs="Times New Roman"/>
          <w:color w:val="000000"/>
          <w:spacing w:val="-2"/>
          <w:sz w:val="28"/>
          <w:szCs w:val="28"/>
        </w:rPr>
        <w:t>(</w:t>
      </w:r>
      <w:r>
        <w:rPr>
          <w:rFonts w:ascii="Times New Roman" w:eastAsia="Times New Roman" w:hAnsi="Times New Roman" w:cs="Times New Roman"/>
          <w:color w:val="000000"/>
          <w:spacing w:val="-2"/>
          <w:sz w:val="28"/>
          <w:szCs w:val="28"/>
        </w:rPr>
        <w:t>дата) (подпись)</w:t>
      </w:r>
    </w:p>
    <w:p w:rsidR="000400EC" w:rsidRDefault="000400EC">
      <w:pPr>
        <w:shd w:val="clear" w:color="auto" w:fill="FFFFFF"/>
        <w:spacing w:before="312"/>
        <w:ind w:left="547"/>
        <w:sectPr w:rsidR="000400EC">
          <w:pgSz w:w="11909" w:h="16834"/>
          <w:pgMar w:top="1373" w:right="719" w:bottom="360" w:left="1412" w:header="720" w:footer="720" w:gutter="0"/>
          <w:cols w:space="60"/>
          <w:noEndnote/>
        </w:sectPr>
      </w:pPr>
    </w:p>
    <w:p w:rsidR="000400EC" w:rsidRDefault="00BD0E5F">
      <w:pPr>
        <w:shd w:val="clear" w:color="auto" w:fill="FFFFFF"/>
        <w:spacing w:before="274" w:line="317" w:lineRule="exact"/>
        <w:ind w:left="5021"/>
      </w:pPr>
      <w:r>
        <w:rPr>
          <w:rFonts w:ascii="Times New Roman" w:eastAsia="Times New Roman" w:hAnsi="Times New Roman" w:cs="Times New Roman"/>
          <w:color w:val="000000"/>
          <w:spacing w:val="-1"/>
          <w:sz w:val="28"/>
          <w:szCs w:val="28"/>
        </w:rPr>
        <w:lastRenderedPageBreak/>
        <w:t>Приложение № 2</w:t>
      </w:r>
    </w:p>
    <w:p w:rsidR="000400EC" w:rsidRDefault="00BD0E5F">
      <w:pPr>
        <w:shd w:val="clear" w:color="auto" w:fill="FFFFFF"/>
        <w:spacing w:line="317" w:lineRule="exact"/>
        <w:ind w:left="5030" w:right="461"/>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998"/>
        <w:ind w:left="4358"/>
      </w:pPr>
      <w:r>
        <w:rPr>
          <w:rFonts w:ascii="Times New Roman" w:eastAsia="Times New Roman" w:hAnsi="Times New Roman" w:cs="Times New Roman"/>
          <w:b/>
          <w:bCs/>
          <w:color w:val="000000"/>
          <w:spacing w:val="-16"/>
          <w:sz w:val="28"/>
          <w:szCs w:val="28"/>
        </w:rPr>
        <w:t>АНКЕТА</w:t>
      </w:r>
    </w:p>
    <w:p w:rsidR="000400EC" w:rsidRDefault="00BD0E5F">
      <w:pPr>
        <w:shd w:val="clear" w:color="auto" w:fill="FFFFFF"/>
        <w:spacing w:after="1162"/>
        <w:ind w:left="3082"/>
      </w:pPr>
      <w:r>
        <w:rPr>
          <w:rFonts w:ascii="Times New Roman" w:hAnsi="Times New Roman" w:cs="Times New Roman"/>
          <w:b/>
          <w:bCs/>
          <w:color w:val="000000"/>
          <w:spacing w:val="-12"/>
          <w:sz w:val="28"/>
          <w:szCs w:val="28"/>
        </w:rPr>
        <w:t>(</w:t>
      </w:r>
      <w:r>
        <w:rPr>
          <w:rFonts w:ascii="Times New Roman" w:eastAsia="Times New Roman" w:hAnsi="Times New Roman" w:cs="Times New Roman"/>
          <w:b/>
          <w:bCs/>
          <w:color w:val="000000"/>
          <w:spacing w:val="-12"/>
          <w:sz w:val="28"/>
          <w:szCs w:val="28"/>
        </w:rPr>
        <w:t>заполняется собственноручно)</w:t>
      </w:r>
    </w:p>
    <w:p w:rsidR="000400EC" w:rsidRDefault="000400EC">
      <w:pPr>
        <w:shd w:val="clear" w:color="auto" w:fill="FFFFFF"/>
        <w:spacing w:after="1162"/>
        <w:ind w:left="3082"/>
        <w:sectPr w:rsidR="000400EC">
          <w:pgSz w:w="11909" w:h="16834"/>
          <w:pgMar w:top="828" w:right="405" w:bottom="360" w:left="1261" w:header="720" w:footer="720" w:gutter="0"/>
          <w:cols w:space="60"/>
          <w:noEndnote/>
        </w:sectPr>
      </w:pPr>
    </w:p>
    <w:p w:rsidR="000400EC" w:rsidRDefault="00155C31">
      <w:pPr>
        <w:shd w:val="clear" w:color="auto" w:fill="FFFFFF"/>
        <w:spacing w:before="346" w:line="408" w:lineRule="exact"/>
        <w:ind w:left="346" w:hanging="346"/>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5379720</wp:posOffset>
                </wp:positionH>
                <wp:positionV relativeFrom="paragraph">
                  <wp:posOffset>-463550</wp:posOffset>
                </wp:positionV>
                <wp:extent cx="0" cy="145986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3.6pt,-36.5pt" to="423.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fE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BSJEW&#10;RvQsFEfT0JnOuAIcNmpvQ230ol7Ms6bfHVJ60xB15JHh69VAWBYikoeQsHEG8A/dZ83Ah5y8jm26&#10;1LYNkNAAdInTuN6nwS8e0f6QwmmWz5aL+Syik+IWaKzzn7huUTBKLIFzBCbnZ+cDEVLcXEIepXdC&#10;yjhsqVBX4mn2YRYDnJaChcvg5uzxsJEWnUmQS/yGvA9uVp8Ui2ANJ2w72J4I2duQXKqAB6UAncHq&#10;9fBjmS63i+0iH+WT+XaUp1U1+rjb5KP5DihV02qzqbKfgVqWF41gjKvA7qbNLP+72Q+vpFfVXZ33&#10;NiSP6LFfQPb2j6TjLMP4eiEcNLvu7W3GIMfoPDydoPe3e7DfPvD1LwAAAP//AwBQSwMEFAAGAAgA&#10;AAAhAPTlyZfgAAAACwEAAA8AAABkcnMvZG93bnJldi54bWxMj8FOwzAMhu9IvENkJG5byoBulKYT&#10;reCww5DYJgG3rDFtReOUJt3K22PEgR1tf/r9/elytK04YO8bRwquphEIpNKZhioFu+3TZAHCB01G&#10;t45QwTd6WGbnZ6lOjDvSCx42oRIcQj7RCuoQukRKX9ZotZ+6DolvH663OvDYV9L0+sjhtpWzKIql&#10;1Q3xh1p3WNRYfm4GqyD417fnMKy+8jhfF7jN34tHuVLq8mJ8uAcRcAz/MPzqszpk7LR3AxkvWgWL&#10;m/mMUQWT+TWXYuJvs2f0Nr4DmaXytEP2AwAA//8DAFBLAQItABQABgAIAAAAIQC2gziS/gAAAOEB&#10;AAATAAAAAAAAAAAAAAAAAAAAAABbQ29udGVudF9UeXBlc10ueG1sUEsBAi0AFAAGAAgAAAAhADj9&#10;If/WAAAAlAEAAAsAAAAAAAAAAAAAAAAALwEAAF9yZWxzLy5yZWxzUEsBAi0AFAAGAAgAAAAhAJwU&#10;98QQAgAAKAQAAA4AAAAAAAAAAAAAAAAALgIAAGRycy9lMm9Eb2MueG1sUEsBAi0AFAAGAAgAAAAh&#10;APTlyZfgAAAACwEAAA8AAAAAAAAAAAAAAAAAagQAAGRycy9kb3ducmV2LnhtbFBLBQYAAAAABAAE&#10;APMAAAB3BQAAAAA=&#10;" o:allowincell="f" strokeweight=".25pt">
                <w10:wrap anchorx="margin"/>
              </v:line>
            </w:pict>
          </mc:Fallback>
        </mc:AlternateContent>
      </w:r>
      <w:r w:rsidR="00BD0E5F">
        <w:rPr>
          <w:rFonts w:ascii="Times New Roman" w:hAnsi="Times New Roman" w:cs="Times New Roman"/>
          <w:color w:val="000000"/>
          <w:spacing w:val="-22"/>
          <w:sz w:val="28"/>
          <w:szCs w:val="28"/>
        </w:rPr>
        <w:t xml:space="preserve">1.  </w:t>
      </w:r>
      <w:r w:rsidR="00BD0E5F">
        <w:rPr>
          <w:rFonts w:ascii="Times New Roman" w:eastAsia="Times New Roman" w:hAnsi="Times New Roman" w:cs="Times New Roman"/>
          <w:color w:val="000000"/>
          <w:spacing w:val="-22"/>
          <w:sz w:val="28"/>
          <w:szCs w:val="28"/>
        </w:rPr>
        <w:t xml:space="preserve">Фамилия </w:t>
      </w:r>
      <w:r w:rsidR="00BD0E5F">
        <w:rPr>
          <w:rFonts w:ascii="Times New Roman" w:eastAsia="Times New Roman" w:hAnsi="Times New Roman" w:cs="Times New Roman"/>
          <w:color w:val="000000"/>
          <w:sz w:val="28"/>
          <w:szCs w:val="28"/>
        </w:rPr>
        <w:t>Имя</w:t>
      </w:r>
    </w:p>
    <w:p w:rsidR="000400EC" w:rsidRDefault="00BD0E5F">
      <w:pPr>
        <w:shd w:val="clear" w:color="auto" w:fill="FFFFFF"/>
        <w:spacing w:line="274" w:lineRule="exact"/>
        <w:jc w:val="right"/>
      </w:pPr>
      <w:r>
        <w:br w:type="column"/>
      </w:r>
      <w:r>
        <w:rPr>
          <w:rFonts w:ascii="Times New Roman" w:eastAsia="Times New Roman" w:hAnsi="Times New Roman" w:cs="Times New Roman"/>
          <w:color w:val="000000"/>
          <w:spacing w:val="-14"/>
          <w:sz w:val="28"/>
          <w:szCs w:val="28"/>
        </w:rPr>
        <w:lastRenderedPageBreak/>
        <w:t xml:space="preserve">Место        </w:t>
      </w:r>
      <w:proofErr w:type="gramStart"/>
      <w:r w:rsidR="00A25CA4">
        <w:rPr>
          <w:rFonts w:ascii="Times New Roman" w:eastAsia="Times New Roman" w:hAnsi="Times New Roman" w:cs="Times New Roman"/>
          <w:color w:val="000000"/>
          <w:spacing w:val="-14"/>
          <w:sz w:val="28"/>
          <w:szCs w:val="28"/>
        </w:rPr>
        <w:t>для</w:t>
      </w:r>
      <w:proofErr w:type="gramEnd"/>
      <w:r>
        <w:rPr>
          <w:rFonts w:ascii="Times New Roman" w:eastAsia="Times New Roman" w:hAnsi="Times New Roman" w:cs="Times New Roman"/>
          <w:color w:val="000000"/>
          <w:spacing w:val="-14"/>
          <w:sz w:val="28"/>
          <w:szCs w:val="28"/>
        </w:rPr>
        <w:t>'</w:t>
      </w:r>
    </w:p>
    <w:p w:rsidR="000400EC" w:rsidRDefault="00BD0E5F">
      <w:pPr>
        <w:shd w:val="clear" w:color="auto" w:fill="FFFFFF"/>
        <w:spacing w:line="274" w:lineRule="exact"/>
        <w:jc w:val="right"/>
      </w:pPr>
      <w:r>
        <w:rPr>
          <w:rFonts w:ascii="Times New Roman" w:eastAsia="Times New Roman" w:hAnsi="Times New Roman" w:cs="Times New Roman"/>
          <w:color w:val="000000"/>
          <w:spacing w:val="-22"/>
          <w:sz w:val="28"/>
          <w:szCs w:val="28"/>
        </w:rPr>
        <w:t>фотографии    |</w:t>
      </w:r>
    </w:p>
    <w:p w:rsidR="000400EC" w:rsidRDefault="000400EC">
      <w:pPr>
        <w:shd w:val="clear" w:color="auto" w:fill="FFFFFF"/>
        <w:spacing w:line="274" w:lineRule="exact"/>
        <w:jc w:val="right"/>
        <w:sectPr w:rsidR="000400EC" w:rsidSect="00962227">
          <w:type w:val="continuous"/>
          <w:pgSz w:w="11909" w:h="16834"/>
          <w:pgMar w:top="828" w:right="569" w:bottom="360" w:left="1318" w:header="720" w:footer="720" w:gutter="0"/>
          <w:cols w:num="2" w:space="720" w:equalWidth="0">
            <w:col w:w="1659" w:space="7058"/>
            <w:col w:w="1305"/>
          </w:cols>
          <w:noEndnote/>
        </w:sectPr>
      </w:pPr>
    </w:p>
    <w:p w:rsidR="000400EC" w:rsidRDefault="00BD0E5F">
      <w:pPr>
        <w:shd w:val="clear" w:color="auto" w:fill="FFFFFF"/>
        <w:spacing w:before="91"/>
        <w:ind w:left="403"/>
      </w:pPr>
      <w:r>
        <w:rPr>
          <w:rFonts w:ascii="Times New Roman" w:eastAsia="Times New Roman" w:hAnsi="Times New Roman" w:cs="Times New Roman"/>
          <w:color w:val="000000"/>
          <w:spacing w:val="-23"/>
          <w:sz w:val="28"/>
          <w:szCs w:val="28"/>
        </w:rPr>
        <w:lastRenderedPageBreak/>
        <w:t>Отчество</w:t>
      </w:r>
    </w:p>
    <w:p w:rsidR="000400EC" w:rsidRDefault="000400EC">
      <w:pPr>
        <w:spacing w:after="25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26"/>
        <w:gridCol w:w="5059"/>
      </w:tblGrid>
      <w:tr w:rsidR="000400EC">
        <w:trPr>
          <w:trHeight w:hRule="exact" w:val="859"/>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221" w:firstLine="10"/>
            </w:pPr>
            <w:r>
              <w:rPr>
                <w:rFonts w:ascii="Times New Roman" w:hAnsi="Times New Roman" w:cs="Times New Roman"/>
                <w:color w:val="000000"/>
                <w:spacing w:val="-2"/>
                <w:sz w:val="24"/>
                <w:szCs w:val="24"/>
              </w:rPr>
              <w:t xml:space="preserve">2. </w:t>
            </w:r>
            <w:r>
              <w:rPr>
                <w:rFonts w:ascii="Times New Roman" w:eastAsia="Times New Roman" w:hAnsi="Times New Roman" w:cs="Times New Roman"/>
                <w:color w:val="000000"/>
                <w:spacing w:val="-2"/>
                <w:sz w:val="24"/>
                <w:szCs w:val="24"/>
              </w:rPr>
              <w:t xml:space="preserve">Если изменяли фамилию, имя или отчество, </w:t>
            </w:r>
            <w:r>
              <w:rPr>
                <w:rFonts w:ascii="Times New Roman" w:eastAsia="Times New Roman" w:hAnsi="Times New Roman" w:cs="Times New Roman"/>
                <w:color w:val="000000"/>
                <w:sz w:val="24"/>
                <w:szCs w:val="24"/>
              </w:rPr>
              <w:t>то укажите их, а также когда, где и по какой причине изменяли</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8" w:lineRule="exact"/>
              <w:ind w:right="374" w:firstLine="10"/>
            </w:pPr>
            <w:r>
              <w:rPr>
                <w:rFonts w:ascii="Times New Roman" w:hAnsi="Times New Roman" w:cs="Times New Roman"/>
                <w:color w:val="000000"/>
                <w:spacing w:val="-2"/>
                <w:sz w:val="24"/>
                <w:szCs w:val="24"/>
              </w:rPr>
              <w:t xml:space="preserve">3. </w:t>
            </w:r>
            <w:proofErr w:type="gramStart"/>
            <w:r>
              <w:rPr>
                <w:rFonts w:ascii="Times New Roman" w:eastAsia="Times New Roman" w:hAnsi="Times New Roman" w:cs="Times New Roman"/>
                <w:color w:val="000000"/>
                <w:spacing w:val="-2"/>
                <w:sz w:val="24"/>
                <w:szCs w:val="24"/>
              </w:rPr>
              <w:t xml:space="preserve">Число, месяц, год и место рождения (село, </w:t>
            </w:r>
            <w:r>
              <w:rPr>
                <w:rFonts w:ascii="Times New Roman" w:eastAsia="Times New Roman" w:hAnsi="Times New Roman" w:cs="Times New Roman"/>
                <w:color w:val="000000"/>
                <w:sz w:val="24"/>
                <w:szCs w:val="24"/>
              </w:rPr>
              <w:t>деревня, город, район, область, край, республика, страна)</w:t>
            </w:r>
            <w:proofErr w:type="gramEnd"/>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374"/>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Гражданство (если изменяли, то укажите, когда и по какой причине, если имеете </w:t>
            </w:r>
            <w:r>
              <w:rPr>
                <w:rFonts w:ascii="Times New Roman" w:eastAsia="Times New Roman" w:hAnsi="Times New Roman" w:cs="Times New Roman"/>
                <w:color w:val="000000"/>
                <w:spacing w:val="-1"/>
                <w:sz w:val="24"/>
                <w:szCs w:val="24"/>
              </w:rPr>
              <w:t>гражданство другого государства - укажите)</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387"/>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pPr>
            <w:r>
              <w:rPr>
                <w:rFonts w:ascii="Times New Roman" w:hAnsi="Times New Roman" w:cs="Times New Roman"/>
                <w:color w:val="000000"/>
                <w:spacing w:val="-1"/>
                <w:sz w:val="24"/>
                <w:szCs w:val="24"/>
              </w:rPr>
              <w:t xml:space="preserve">5. </w:t>
            </w:r>
            <w:proofErr w:type="gramStart"/>
            <w:r>
              <w:rPr>
                <w:rFonts w:ascii="Times New Roman" w:eastAsia="Times New Roman" w:hAnsi="Times New Roman" w:cs="Times New Roman"/>
                <w:color w:val="000000"/>
                <w:spacing w:val="-1"/>
                <w:sz w:val="24"/>
                <w:szCs w:val="24"/>
              </w:rPr>
              <w:t>Образование (когда и какие учебные</w:t>
            </w:r>
            <w:proofErr w:type="gramEnd"/>
          </w:p>
          <w:p w:rsidR="000400EC" w:rsidRDefault="00BD0E5F">
            <w:pPr>
              <w:shd w:val="clear" w:color="auto" w:fill="FFFFFF"/>
              <w:spacing w:line="274" w:lineRule="exact"/>
            </w:pPr>
            <w:r>
              <w:rPr>
                <w:rFonts w:ascii="Times New Roman" w:eastAsia="Times New Roman" w:hAnsi="Times New Roman" w:cs="Times New Roman"/>
                <w:color w:val="000000"/>
                <w:sz w:val="24"/>
                <w:szCs w:val="24"/>
              </w:rPr>
              <w:t>заведения окончили, номера дипломов)</w:t>
            </w:r>
          </w:p>
          <w:p w:rsidR="000400EC" w:rsidRDefault="00BD0E5F">
            <w:pPr>
              <w:shd w:val="clear" w:color="auto" w:fill="FFFFFF"/>
              <w:spacing w:line="274" w:lineRule="exact"/>
            </w:pPr>
            <w:r>
              <w:rPr>
                <w:rFonts w:ascii="Times New Roman" w:eastAsia="Times New Roman" w:hAnsi="Times New Roman" w:cs="Times New Roman"/>
                <w:color w:val="000000"/>
                <w:spacing w:val="-2"/>
                <w:sz w:val="24"/>
                <w:szCs w:val="24"/>
              </w:rPr>
              <w:t xml:space="preserve">Направление подготовки или специальность </w:t>
            </w:r>
            <w:proofErr w:type="gramStart"/>
            <w:r>
              <w:rPr>
                <w:rFonts w:ascii="Times New Roman" w:eastAsia="Times New Roman" w:hAnsi="Times New Roman" w:cs="Times New Roman"/>
                <w:color w:val="000000"/>
                <w:spacing w:val="-2"/>
                <w:sz w:val="24"/>
                <w:szCs w:val="24"/>
              </w:rPr>
              <w:t>по</w:t>
            </w:r>
            <w:proofErr w:type="gramEnd"/>
          </w:p>
          <w:p w:rsidR="000400EC" w:rsidRDefault="00BD0E5F">
            <w:pPr>
              <w:shd w:val="clear" w:color="auto" w:fill="FFFFFF"/>
              <w:spacing w:line="274" w:lineRule="exact"/>
            </w:pPr>
            <w:r>
              <w:rPr>
                <w:rFonts w:ascii="Times New Roman" w:eastAsia="Times New Roman" w:hAnsi="Times New Roman" w:cs="Times New Roman"/>
                <w:color w:val="000000"/>
                <w:sz w:val="24"/>
                <w:szCs w:val="24"/>
              </w:rPr>
              <w:t>диплому</w:t>
            </w:r>
          </w:p>
          <w:p w:rsidR="000400EC" w:rsidRDefault="00BD0E5F">
            <w:pPr>
              <w:shd w:val="clear" w:color="auto" w:fill="FFFFFF"/>
              <w:spacing w:line="274" w:lineRule="exact"/>
            </w:pPr>
            <w:r>
              <w:rPr>
                <w:rFonts w:ascii="Times New Roman" w:eastAsia="Times New Roman" w:hAnsi="Times New Roman" w:cs="Times New Roman"/>
                <w:color w:val="000000"/>
                <w:sz w:val="24"/>
                <w:szCs w:val="24"/>
              </w:rPr>
              <w:t>Квалификация по диплому</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666"/>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115" w:firstLine="10"/>
            </w:pPr>
            <w:r>
              <w:rPr>
                <w:rFonts w:ascii="Times New Roman" w:hAnsi="Times New Roman" w:cs="Times New Roman"/>
                <w:color w:val="000000"/>
                <w:spacing w:val="-1"/>
                <w:sz w:val="24"/>
                <w:szCs w:val="24"/>
              </w:rPr>
              <w:t xml:space="preserve">6. </w:t>
            </w:r>
            <w:proofErr w:type="gramStart"/>
            <w:r>
              <w:rPr>
                <w:rFonts w:ascii="Times New Roman" w:eastAsia="Times New Roman" w:hAnsi="Times New Roman" w:cs="Times New Roman"/>
                <w:color w:val="000000"/>
                <w:spacing w:val="-1"/>
                <w:sz w:val="24"/>
                <w:szCs w:val="24"/>
              </w:rPr>
              <w:t xml:space="preserve">Послевузовское профессиональное </w:t>
            </w:r>
            <w:r>
              <w:rPr>
                <w:rFonts w:ascii="Times New Roman" w:eastAsia="Times New Roman" w:hAnsi="Times New Roman" w:cs="Times New Roman"/>
                <w:color w:val="000000"/>
                <w:sz w:val="24"/>
                <w:szCs w:val="24"/>
              </w:rPr>
              <w:t xml:space="preserve">образование: аспирантура, адъюнктура, </w:t>
            </w:r>
            <w:r>
              <w:rPr>
                <w:rFonts w:ascii="Times New Roman" w:eastAsia="Times New Roman" w:hAnsi="Times New Roman" w:cs="Times New Roman"/>
                <w:color w:val="000000"/>
                <w:spacing w:val="-2"/>
                <w:sz w:val="24"/>
                <w:szCs w:val="24"/>
              </w:rPr>
              <w:t xml:space="preserve">докторантура (наименование образовательного </w:t>
            </w:r>
            <w:r>
              <w:rPr>
                <w:rFonts w:ascii="Times New Roman" w:eastAsia="Times New Roman" w:hAnsi="Times New Roman" w:cs="Times New Roman"/>
                <w:color w:val="000000"/>
                <w:sz w:val="24"/>
                <w:szCs w:val="24"/>
              </w:rPr>
              <w:t>или научного учреждения, год окончания) Ученая степень, ученое звание (когда присвоены, номера дипломов, аттестатов)</w:t>
            </w:r>
            <w:proofErr w:type="gramEnd"/>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406"/>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326"/>
            </w:pPr>
            <w:r>
              <w:rPr>
                <w:rFonts w:ascii="Times New Roman" w:hAnsi="Times New Roman" w:cs="Times New Roman"/>
                <w:color w:val="000000"/>
                <w:spacing w:val="-2"/>
                <w:sz w:val="24"/>
                <w:szCs w:val="24"/>
              </w:rPr>
              <w:t xml:space="preserve">7. </w:t>
            </w:r>
            <w:r>
              <w:rPr>
                <w:rFonts w:ascii="Times New Roman" w:eastAsia="Times New Roman" w:hAnsi="Times New Roman" w:cs="Times New Roman"/>
                <w:color w:val="000000"/>
                <w:spacing w:val="-2"/>
                <w:sz w:val="24"/>
                <w:szCs w:val="24"/>
              </w:rPr>
              <w:t xml:space="preserve">Какими иностранными языками и языками народов Российской </w:t>
            </w:r>
            <w:proofErr w:type="gramStart"/>
            <w:r>
              <w:rPr>
                <w:rFonts w:ascii="Times New Roman" w:eastAsia="Times New Roman" w:hAnsi="Times New Roman" w:cs="Times New Roman"/>
                <w:color w:val="000000"/>
                <w:spacing w:val="-2"/>
                <w:sz w:val="24"/>
                <w:szCs w:val="24"/>
              </w:rPr>
              <w:t>Федерации</w:t>
            </w:r>
            <w:proofErr w:type="gramEnd"/>
            <w:r>
              <w:rPr>
                <w:rFonts w:ascii="Times New Roman" w:eastAsia="Times New Roman" w:hAnsi="Times New Roman" w:cs="Times New Roman"/>
                <w:color w:val="000000"/>
                <w:spacing w:val="-2"/>
                <w:sz w:val="24"/>
                <w:szCs w:val="24"/>
              </w:rPr>
              <w:t xml:space="preserve"> владеете и в </w:t>
            </w:r>
            <w:proofErr w:type="gramStart"/>
            <w:r>
              <w:rPr>
                <w:rFonts w:ascii="Times New Roman" w:eastAsia="Times New Roman" w:hAnsi="Times New Roman" w:cs="Times New Roman"/>
                <w:color w:val="000000"/>
                <w:sz w:val="24"/>
                <w:szCs w:val="24"/>
              </w:rPr>
              <w:t>какой</w:t>
            </w:r>
            <w:proofErr w:type="gramEnd"/>
            <w:r>
              <w:rPr>
                <w:rFonts w:ascii="Times New Roman" w:eastAsia="Times New Roman" w:hAnsi="Times New Roman" w:cs="Times New Roman"/>
                <w:color w:val="000000"/>
                <w:sz w:val="24"/>
                <w:szCs w:val="24"/>
              </w:rPr>
              <w:t xml:space="preserve"> степени (читаете и переводите со словарем, читаете и можете объясняться, владеете свободно)</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666"/>
        </w:trPr>
        <w:tc>
          <w:tcPr>
            <w:tcW w:w="5126" w:type="dxa"/>
            <w:tcBorders>
              <w:top w:val="single" w:sz="6" w:space="0" w:color="auto"/>
              <w:left w:val="nil"/>
              <w:bottom w:val="nil"/>
              <w:right w:val="single" w:sz="6" w:space="0" w:color="auto"/>
            </w:tcBorders>
            <w:shd w:val="clear" w:color="auto" w:fill="FFFFFF"/>
          </w:tcPr>
          <w:p w:rsidR="000400EC" w:rsidRDefault="00BD0E5F">
            <w:pPr>
              <w:shd w:val="clear" w:color="auto" w:fill="FFFFFF"/>
              <w:spacing w:line="269" w:lineRule="exact"/>
              <w:ind w:right="230" w:firstLine="10"/>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 xml:space="preserve">Классный чин федеральной гражданской </w:t>
            </w:r>
            <w:r>
              <w:rPr>
                <w:rFonts w:ascii="Times New Roman" w:eastAsia="Times New Roman" w:hAnsi="Times New Roman" w:cs="Times New Roman"/>
                <w:color w:val="000000"/>
                <w:spacing w:val="-2"/>
                <w:sz w:val="24"/>
                <w:szCs w:val="24"/>
              </w:rPr>
              <w:t xml:space="preserve">службы, дипломатический ранг, воинское или </w:t>
            </w:r>
            <w:r>
              <w:rPr>
                <w:rFonts w:ascii="Times New Roman" w:eastAsia="Times New Roman" w:hAnsi="Times New Roman" w:cs="Times New Roman"/>
                <w:color w:val="000000"/>
                <w:sz w:val="24"/>
                <w:szCs w:val="24"/>
              </w:rPr>
              <w:t>специальное звание, классный чин правоохранительной службы, классный чин гражданской службы субъекта Российской Федерации, квалификационный разряд</w:t>
            </w:r>
          </w:p>
        </w:tc>
        <w:tc>
          <w:tcPr>
            <w:tcW w:w="5059" w:type="dxa"/>
            <w:tcBorders>
              <w:top w:val="single" w:sz="6" w:space="0" w:color="auto"/>
              <w:left w:val="single" w:sz="6" w:space="0" w:color="auto"/>
              <w:bottom w:val="nil"/>
              <w:right w:val="nil"/>
            </w:tcBorders>
            <w:shd w:val="clear" w:color="auto" w:fill="FFFFFF"/>
          </w:tcPr>
          <w:p w:rsidR="000400EC" w:rsidRDefault="000400EC">
            <w:pPr>
              <w:shd w:val="clear" w:color="auto" w:fill="FFFFFF"/>
            </w:pPr>
          </w:p>
        </w:tc>
      </w:tr>
    </w:tbl>
    <w:p w:rsidR="000400EC" w:rsidRDefault="000400EC">
      <w:pPr>
        <w:sectPr w:rsidR="000400EC">
          <w:type w:val="continuous"/>
          <w:pgSz w:w="11909" w:h="16834"/>
          <w:pgMar w:top="828" w:right="405" w:bottom="360" w:left="1261" w:header="720" w:footer="720" w:gutter="0"/>
          <w:cols w:space="60"/>
          <w:noEndnote/>
        </w:sectPr>
      </w:pPr>
    </w:p>
    <w:p w:rsidR="000400EC" w:rsidRDefault="000400EC">
      <w:pPr>
        <w:shd w:val="clear" w:color="auto" w:fill="FFFFFF"/>
        <w:ind w:right="24"/>
        <w:jc w:val="center"/>
      </w:pPr>
    </w:p>
    <w:tbl>
      <w:tblPr>
        <w:tblW w:w="0" w:type="auto"/>
        <w:tblInd w:w="40" w:type="dxa"/>
        <w:tblLayout w:type="fixed"/>
        <w:tblCellMar>
          <w:left w:w="40" w:type="dxa"/>
          <w:right w:w="40" w:type="dxa"/>
        </w:tblCellMar>
        <w:tblLook w:val="0000" w:firstRow="0" w:lastRow="0" w:firstColumn="0" w:lastColumn="0" w:noHBand="0" w:noVBand="0"/>
      </w:tblPr>
      <w:tblGrid>
        <w:gridCol w:w="5126"/>
        <w:gridCol w:w="4651"/>
      </w:tblGrid>
      <w:tr w:rsidR="000400EC">
        <w:trPr>
          <w:trHeight w:hRule="exact" w:val="864"/>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264"/>
            </w:pPr>
            <w:r>
              <w:rPr>
                <w:rFonts w:ascii="Times New Roman" w:eastAsia="Times New Roman" w:hAnsi="Times New Roman" w:cs="Times New Roman"/>
                <w:color w:val="000000"/>
                <w:spacing w:val="-3"/>
                <w:sz w:val="24"/>
                <w:szCs w:val="24"/>
              </w:rPr>
              <w:t xml:space="preserve">государственной службы, квалификационный </w:t>
            </w:r>
            <w:r>
              <w:rPr>
                <w:rFonts w:ascii="Times New Roman" w:eastAsia="Times New Roman" w:hAnsi="Times New Roman" w:cs="Times New Roman"/>
                <w:color w:val="000000"/>
                <w:spacing w:val="-1"/>
                <w:sz w:val="24"/>
                <w:szCs w:val="24"/>
              </w:rPr>
              <w:t xml:space="preserve">разряд или классный чин муниципальной </w:t>
            </w:r>
            <w:r>
              <w:rPr>
                <w:rFonts w:ascii="Times New Roman" w:eastAsia="Times New Roman" w:hAnsi="Times New Roman" w:cs="Times New Roman"/>
                <w:color w:val="000000"/>
                <w:sz w:val="24"/>
                <w:szCs w:val="24"/>
              </w:rPr>
              <w:t>службы (кем и когда присвоены)</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pPr>
            <w:r>
              <w:rPr>
                <w:rFonts w:ascii="Times New Roman" w:hAnsi="Times New Roman" w:cs="Times New Roman"/>
                <w:color w:val="000000"/>
                <w:spacing w:val="-1"/>
                <w:sz w:val="24"/>
                <w:szCs w:val="24"/>
              </w:rPr>
              <w:t xml:space="preserve">9. </w:t>
            </w:r>
            <w:r>
              <w:rPr>
                <w:rFonts w:ascii="Times New Roman" w:eastAsia="Times New Roman" w:hAnsi="Times New Roman" w:cs="Times New Roman"/>
                <w:color w:val="000000"/>
                <w:spacing w:val="-1"/>
                <w:sz w:val="24"/>
                <w:szCs w:val="24"/>
              </w:rPr>
              <w:t>Были ли Вы судимы, когда и за что</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50"/>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firstLine="29"/>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 xml:space="preserve">Допуск к государственной тайне, </w:t>
            </w:r>
            <w:r>
              <w:rPr>
                <w:rFonts w:ascii="Times New Roman" w:eastAsia="Times New Roman" w:hAnsi="Times New Roman" w:cs="Times New Roman"/>
                <w:color w:val="000000"/>
                <w:spacing w:val="-2"/>
                <w:sz w:val="24"/>
                <w:szCs w:val="24"/>
              </w:rPr>
              <w:t xml:space="preserve">оформленный за период работы, службы, учебы, </w:t>
            </w:r>
            <w:r>
              <w:rPr>
                <w:rFonts w:ascii="Times New Roman" w:eastAsia="Times New Roman" w:hAnsi="Times New Roman" w:cs="Times New Roman"/>
                <w:color w:val="000000"/>
                <w:sz w:val="24"/>
                <w:szCs w:val="24"/>
              </w:rPr>
              <w:t>его форма, номер и дата (если имеется)</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bl>
    <w:p w:rsidR="000400EC" w:rsidRDefault="00BD0E5F">
      <w:pPr>
        <w:shd w:val="clear" w:color="auto" w:fill="FFFFFF"/>
        <w:spacing w:before="96" w:line="274" w:lineRule="exact"/>
        <w:ind w:left="48" w:right="67"/>
        <w:jc w:val="both"/>
      </w:pPr>
      <w:r>
        <w:rPr>
          <w:rFonts w:ascii="Times New Roman" w:hAnsi="Times New Roman" w:cs="Times New Roman"/>
          <w:color w:val="000000"/>
          <w:spacing w:val="-10"/>
          <w:sz w:val="26"/>
          <w:szCs w:val="26"/>
        </w:rPr>
        <w:t xml:space="preserve">11. </w:t>
      </w:r>
      <w:r>
        <w:rPr>
          <w:rFonts w:ascii="Times New Roman" w:eastAsia="Times New Roman" w:hAnsi="Times New Roman" w:cs="Times New Roman"/>
          <w:color w:val="000000"/>
          <w:spacing w:val="-10"/>
          <w:sz w:val="26"/>
          <w:szCs w:val="26"/>
        </w:rPr>
        <w:t xml:space="preserve">Выполняемая работа с начала трудовой деятельности (включая учебу в высших и средних </w:t>
      </w:r>
      <w:r>
        <w:rPr>
          <w:rFonts w:ascii="Times New Roman" w:eastAsia="Times New Roman" w:hAnsi="Times New Roman" w:cs="Times New Roman"/>
          <w:color w:val="000000"/>
          <w:spacing w:val="-6"/>
          <w:sz w:val="26"/>
          <w:szCs w:val="26"/>
        </w:rPr>
        <w:t xml:space="preserve">специальных учебных заведениях, военную службу, работу по совместительству, </w:t>
      </w:r>
      <w:r>
        <w:rPr>
          <w:rFonts w:ascii="Times New Roman" w:eastAsia="Times New Roman" w:hAnsi="Times New Roman" w:cs="Times New Roman"/>
          <w:color w:val="000000"/>
          <w:sz w:val="26"/>
          <w:szCs w:val="26"/>
        </w:rPr>
        <w:t>предпринимательскую деятельность и т.п.).</w:t>
      </w:r>
    </w:p>
    <w:p w:rsidR="000400EC" w:rsidRDefault="00BD0E5F">
      <w:pPr>
        <w:shd w:val="clear" w:color="auto" w:fill="FFFFFF"/>
        <w:spacing w:before="101" w:line="235" w:lineRule="exact"/>
        <w:ind w:left="67" w:right="403"/>
      </w:pPr>
      <w:r>
        <w:rPr>
          <w:rFonts w:eastAsia="Times New Roman" w:cs="Times New Roman"/>
          <w:color w:val="000000"/>
          <w:sz w:val="18"/>
          <w:szCs w:val="18"/>
        </w:rPr>
        <w:t>При</w:t>
      </w:r>
      <w:r>
        <w:rPr>
          <w:rFonts w:eastAsia="Times New Roman"/>
          <w:color w:val="000000"/>
          <w:sz w:val="18"/>
          <w:szCs w:val="18"/>
        </w:rPr>
        <w:t xml:space="preserve"> </w:t>
      </w:r>
      <w:r>
        <w:rPr>
          <w:rFonts w:eastAsia="Times New Roman" w:cs="Times New Roman"/>
          <w:color w:val="000000"/>
          <w:sz w:val="18"/>
          <w:szCs w:val="18"/>
        </w:rPr>
        <w:t>заполнении</w:t>
      </w:r>
      <w:r>
        <w:rPr>
          <w:rFonts w:eastAsia="Times New Roman"/>
          <w:color w:val="000000"/>
          <w:sz w:val="18"/>
          <w:szCs w:val="18"/>
        </w:rPr>
        <w:t xml:space="preserve"> </w:t>
      </w:r>
      <w:r>
        <w:rPr>
          <w:rFonts w:eastAsia="Times New Roman" w:cs="Times New Roman"/>
          <w:color w:val="000000"/>
          <w:sz w:val="18"/>
          <w:szCs w:val="18"/>
        </w:rPr>
        <w:t>данного</w:t>
      </w:r>
      <w:r>
        <w:rPr>
          <w:rFonts w:eastAsia="Times New Roman"/>
          <w:color w:val="000000"/>
          <w:sz w:val="18"/>
          <w:szCs w:val="18"/>
        </w:rPr>
        <w:t xml:space="preserve"> </w:t>
      </w:r>
      <w:r>
        <w:rPr>
          <w:rFonts w:eastAsia="Times New Roman" w:cs="Times New Roman"/>
          <w:color w:val="000000"/>
          <w:sz w:val="18"/>
          <w:szCs w:val="18"/>
        </w:rPr>
        <w:t>пункта</w:t>
      </w:r>
      <w:r>
        <w:rPr>
          <w:rFonts w:eastAsia="Times New Roman"/>
          <w:color w:val="000000"/>
          <w:sz w:val="18"/>
          <w:szCs w:val="18"/>
        </w:rPr>
        <w:t xml:space="preserve"> </w:t>
      </w:r>
      <w:r>
        <w:rPr>
          <w:rFonts w:eastAsia="Times New Roman" w:cs="Times New Roman"/>
          <w:color w:val="000000"/>
          <w:sz w:val="18"/>
          <w:szCs w:val="18"/>
        </w:rPr>
        <w:t>необходимо</w:t>
      </w:r>
      <w:r>
        <w:rPr>
          <w:rFonts w:eastAsia="Times New Roman"/>
          <w:color w:val="000000"/>
          <w:sz w:val="18"/>
          <w:szCs w:val="18"/>
        </w:rPr>
        <w:t xml:space="preserve"> </w:t>
      </w:r>
      <w:r>
        <w:rPr>
          <w:rFonts w:eastAsia="Times New Roman" w:cs="Times New Roman"/>
          <w:color w:val="000000"/>
          <w:sz w:val="18"/>
          <w:szCs w:val="18"/>
        </w:rPr>
        <w:t>именовать</w:t>
      </w:r>
      <w:r>
        <w:rPr>
          <w:rFonts w:eastAsia="Times New Roman"/>
          <w:color w:val="000000"/>
          <w:sz w:val="18"/>
          <w:szCs w:val="18"/>
        </w:rPr>
        <w:t xml:space="preserve"> </w:t>
      </w:r>
      <w:r>
        <w:rPr>
          <w:rFonts w:eastAsia="Times New Roman" w:cs="Times New Roman"/>
          <w:color w:val="000000"/>
          <w:sz w:val="18"/>
          <w:szCs w:val="18"/>
        </w:rPr>
        <w:t>организации</w:t>
      </w:r>
      <w:r>
        <w:rPr>
          <w:rFonts w:eastAsia="Times New Roman"/>
          <w:color w:val="000000"/>
          <w:sz w:val="18"/>
          <w:szCs w:val="18"/>
        </w:rPr>
        <w:t xml:space="preserve"> </w:t>
      </w:r>
      <w:r>
        <w:rPr>
          <w:rFonts w:eastAsia="Times New Roman" w:cs="Times New Roman"/>
          <w:color w:val="000000"/>
          <w:sz w:val="18"/>
          <w:szCs w:val="18"/>
        </w:rPr>
        <w:t>так</w:t>
      </w:r>
      <w:r>
        <w:rPr>
          <w:rFonts w:eastAsia="Times New Roman"/>
          <w:color w:val="000000"/>
          <w:sz w:val="18"/>
          <w:szCs w:val="18"/>
        </w:rPr>
        <w:t xml:space="preserve">, </w:t>
      </w:r>
      <w:r>
        <w:rPr>
          <w:rFonts w:eastAsia="Times New Roman" w:cs="Times New Roman"/>
          <w:color w:val="000000"/>
          <w:sz w:val="18"/>
          <w:szCs w:val="18"/>
        </w:rPr>
        <w:t>как</w:t>
      </w:r>
      <w:r>
        <w:rPr>
          <w:rFonts w:eastAsia="Times New Roman"/>
          <w:color w:val="000000"/>
          <w:sz w:val="18"/>
          <w:szCs w:val="18"/>
        </w:rPr>
        <w:t xml:space="preserve"> </w:t>
      </w:r>
      <w:r>
        <w:rPr>
          <w:rFonts w:eastAsia="Times New Roman" w:cs="Times New Roman"/>
          <w:color w:val="000000"/>
          <w:sz w:val="18"/>
          <w:szCs w:val="18"/>
        </w:rPr>
        <w:t>они</w:t>
      </w:r>
      <w:r>
        <w:rPr>
          <w:rFonts w:eastAsia="Times New Roman"/>
          <w:color w:val="000000"/>
          <w:sz w:val="18"/>
          <w:szCs w:val="18"/>
        </w:rPr>
        <w:t xml:space="preserve"> </w:t>
      </w:r>
      <w:r>
        <w:rPr>
          <w:rFonts w:eastAsia="Times New Roman" w:cs="Times New Roman"/>
          <w:color w:val="000000"/>
          <w:sz w:val="18"/>
          <w:szCs w:val="18"/>
        </w:rPr>
        <w:t>назывались</w:t>
      </w:r>
      <w:r>
        <w:rPr>
          <w:rFonts w:eastAsia="Times New Roman"/>
          <w:color w:val="000000"/>
          <w:sz w:val="18"/>
          <w:szCs w:val="18"/>
        </w:rPr>
        <w:t xml:space="preserve"> </w:t>
      </w:r>
      <w:r>
        <w:rPr>
          <w:rFonts w:eastAsia="Times New Roman" w:cs="Times New Roman"/>
          <w:color w:val="000000"/>
          <w:sz w:val="18"/>
          <w:szCs w:val="18"/>
        </w:rPr>
        <w:t>в</w:t>
      </w:r>
      <w:r>
        <w:rPr>
          <w:rFonts w:eastAsia="Times New Roman"/>
          <w:color w:val="000000"/>
          <w:sz w:val="18"/>
          <w:szCs w:val="18"/>
        </w:rPr>
        <w:t xml:space="preserve"> </w:t>
      </w:r>
      <w:r>
        <w:rPr>
          <w:rFonts w:eastAsia="Times New Roman" w:cs="Times New Roman"/>
          <w:color w:val="000000"/>
          <w:sz w:val="18"/>
          <w:szCs w:val="18"/>
        </w:rPr>
        <w:t>свое</w:t>
      </w:r>
      <w:r>
        <w:rPr>
          <w:rFonts w:eastAsia="Times New Roman"/>
          <w:color w:val="000000"/>
          <w:sz w:val="18"/>
          <w:szCs w:val="18"/>
        </w:rPr>
        <w:t xml:space="preserve"> </w:t>
      </w:r>
      <w:r>
        <w:rPr>
          <w:rFonts w:eastAsia="Times New Roman" w:cs="Times New Roman"/>
          <w:color w:val="000000"/>
          <w:sz w:val="18"/>
          <w:szCs w:val="18"/>
        </w:rPr>
        <w:t>время</w:t>
      </w:r>
      <w:r>
        <w:rPr>
          <w:rFonts w:eastAsia="Times New Roman"/>
          <w:color w:val="000000"/>
          <w:sz w:val="18"/>
          <w:szCs w:val="18"/>
        </w:rPr>
        <w:t xml:space="preserve">, </w:t>
      </w:r>
      <w:r>
        <w:rPr>
          <w:rFonts w:eastAsia="Times New Roman" w:cs="Times New Roman"/>
          <w:color w:val="000000"/>
          <w:sz w:val="18"/>
          <w:szCs w:val="18"/>
        </w:rPr>
        <w:t>военную</w:t>
      </w:r>
      <w:r>
        <w:rPr>
          <w:rFonts w:eastAsia="Times New Roman"/>
          <w:color w:val="000000"/>
          <w:sz w:val="18"/>
          <w:szCs w:val="18"/>
        </w:rPr>
        <w:t xml:space="preserve"> </w:t>
      </w:r>
      <w:r>
        <w:rPr>
          <w:rFonts w:eastAsia="Times New Roman" w:cs="Times New Roman"/>
          <w:color w:val="000000"/>
          <w:sz w:val="18"/>
          <w:szCs w:val="18"/>
        </w:rPr>
        <w:t>службу</w:t>
      </w:r>
      <w:r>
        <w:rPr>
          <w:rFonts w:eastAsia="Times New Roman"/>
          <w:color w:val="000000"/>
          <w:sz w:val="18"/>
          <w:szCs w:val="18"/>
        </w:rPr>
        <w:t xml:space="preserve"> </w:t>
      </w:r>
      <w:r>
        <w:rPr>
          <w:rFonts w:eastAsia="Times New Roman" w:cs="Times New Roman"/>
          <w:color w:val="000000"/>
          <w:sz w:val="18"/>
          <w:szCs w:val="18"/>
        </w:rPr>
        <w:t>записывать</w:t>
      </w:r>
      <w:r>
        <w:rPr>
          <w:rFonts w:eastAsia="Times New Roman"/>
          <w:color w:val="000000"/>
          <w:sz w:val="18"/>
          <w:szCs w:val="18"/>
        </w:rPr>
        <w:t xml:space="preserve"> </w:t>
      </w:r>
      <w:r>
        <w:rPr>
          <w:rFonts w:eastAsia="Times New Roman" w:cs="Times New Roman"/>
          <w:color w:val="000000"/>
          <w:sz w:val="18"/>
          <w:szCs w:val="18"/>
        </w:rPr>
        <w:t>с</w:t>
      </w:r>
      <w:r>
        <w:rPr>
          <w:rFonts w:eastAsia="Times New Roman"/>
          <w:color w:val="000000"/>
          <w:sz w:val="18"/>
          <w:szCs w:val="18"/>
        </w:rPr>
        <w:t xml:space="preserve"> </w:t>
      </w:r>
      <w:r>
        <w:rPr>
          <w:rFonts w:eastAsia="Times New Roman" w:cs="Times New Roman"/>
          <w:color w:val="000000"/>
          <w:sz w:val="18"/>
          <w:szCs w:val="18"/>
        </w:rPr>
        <w:t>указанием</w:t>
      </w:r>
      <w:r>
        <w:rPr>
          <w:rFonts w:eastAsia="Times New Roman"/>
          <w:color w:val="000000"/>
          <w:sz w:val="18"/>
          <w:szCs w:val="18"/>
        </w:rPr>
        <w:t xml:space="preserve"> </w:t>
      </w:r>
      <w:r>
        <w:rPr>
          <w:rFonts w:eastAsia="Times New Roman" w:cs="Times New Roman"/>
          <w:color w:val="000000"/>
          <w:sz w:val="18"/>
          <w:szCs w:val="18"/>
        </w:rPr>
        <w:t>должности</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номера</w:t>
      </w:r>
      <w:r>
        <w:rPr>
          <w:rFonts w:eastAsia="Times New Roman"/>
          <w:color w:val="000000"/>
          <w:sz w:val="18"/>
          <w:szCs w:val="18"/>
        </w:rPr>
        <w:t xml:space="preserve"> </w:t>
      </w:r>
      <w:r>
        <w:rPr>
          <w:rFonts w:eastAsia="Times New Roman" w:cs="Times New Roman"/>
          <w:color w:val="000000"/>
          <w:sz w:val="18"/>
          <w:szCs w:val="18"/>
        </w:rPr>
        <w:t>воинской</w:t>
      </w:r>
      <w:r>
        <w:rPr>
          <w:rFonts w:eastAsia="Times New Roman"/>
          <w:color w:val="000000"/>
          <w:sz w:val="18"/>
          <w:szCs w:val="18"/>
        </w:rPr>
        <w:t xml:space="preserve"> </w:t>
      </w:r>
      <w:r>
        <w:rPr>
          <w:rFonts w:eastAsia="Times New Roman" w:cs="Times New Roman"/>
          <w:color w:val="000000"/>
          <w:sz w:val="18"/>
          <w:szCs w:val="18"/>
        </w:rPr>
        <w:t>части</w:t>
      </w:r>
      <w:r>
        <w:rPr>
          <w:rFonts w:eastAsia="Times New Roman"/>
          <w:color w:val="000000"/>
          <w:sz w:val="18"/>
          <w:szCs w:val="18"/>
        </w:rPr>
        <w:t>.</w:t>
      </w:r>
    </w:p>
    <w:p w:rsidR="000400EC" w:rsidRDefault="000400EC">
      <w:pPr>
        <w:spacing w:after="101"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53"/>
        <w:gridCol w:w="1243"/>
        <w:gridCol w:w="4080"/>
        <w:gridCol w:w="3278"/>
      </w:tblGrid>
      <w:tr w:rsidR="000400EC">
        <w:trPr>
          <w:trHeight w:hRule="exact" w:val="317"/>
        </w:trPr>
        <w:tc>
          <w:tcPr>
            <w:tcW w:w="2496" w:type="dxa"/>
            <w:gridSpan w:val="2"/>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ind w:left="509"/>
            </w:pPr>
            <w:r>
              <w:rPr>
                <w:rFonts w:ascii="Times New Roman" w:eastAsia="Times New Roman" w:hAnsi="Times New Roman" w:cs="Times New Roman"/>
                <w:color w:val="000000"/>
                <w:sz w:val="24"/>
                <w:szCs w:val="24"/>
              </w:rPr>
              <w:t>Месяц и год</w:t>
            </w:r>
          </w:p>
        </w:tc>
        <w:tc>
          <w:tcPr>
            <w:tcW w:w="4080"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74" w:lineRule="exact"/>
              <w:ind w:left="706" w:right="734"/>
            </w:pPr>
            <w:r>
              <w:rPr>
                <w:rFonts w:ascii="Times New Roman" w:eastAsia="Times New Roman" w:hAnsi="Times New Roman" w:cs="Times New Roman"/>
                <w:color w:val="000000"/>
                <w:sz w:val="24"/>
                <w:szCs w:val="24"/>
              </w:rPr>
              <w:t>Должность с указанием организации</w:t>
            </w:r>
          </w:p>
        </w:tc>
        <w:tc>
          <w:tcPr>
            <w:tcW w:w="3278"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Адрес</w:t>
            </w:r>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организации</w:t>
            </w:r>
          </w:p>
          <w:p w:rsidR="000400EC" w:rsidRDefault="00BD0E5F">
            <w:pPr>
              <w:shd w:val="clear" w:color="auto" w:fill="FFFFFF"/>
              <w:spacing w:line="274" w:lineRule="exact"/>
              <w:jc w:val="cente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за границей)</w:t>
            </w:r>
          </w:p>
        </w:tc>
      </w:tr>
      <w:tr w:rsidR="000400EC">
        <w:trPr>
          <w:trHeight w:hRule="exact" w:val="547"/>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69" w:lineRule="exact"/>
              <w:ind w:left="125" w:right="120"/>
            </w:pPr>
            <w:r>
              <w:rPr>
                <w:rFonts w:ascii="Times New Roman" w:eastAsia="Times New Roman" w:hAnsi="Times New Roman" w:cs="Times New Roman"/>
                <w:color w:val="000000"/>
                <w:spacing w:val="-4"/>
                <w:sz w:val="24"/>
                <w:szCs w:val="24"/>
              </w:rPr>
              <w:t>поступ</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z w:val="24"/>
                <w:szCs w:val="24"/>
              </w:rPr>
              <w:t>ления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ind w:left="216"/>
            </w:pPr>
            <w:r>
              <w:rPr>
                <w:rFonts w:ascii="Times New Roman" w:eastAsia="Times New Roman" w:hAnsi="Times New Roman" w:cs="Times New Roman"/>
                <w:color w:val="000000"/>
                <w:sz w:val="24"/>
                <w:szCs w:val="24"/>
              </w:rPr>
              <w:t>ухода</w:t>
            </w:r>
          </w:p>
        </w:tc>
        <w:tc>
          <w:tcPr>
            <w:tcW w:w="4080" w:type="dxa"/>
            <w:vMerge/>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ind w:left="216"/>
            </w:pPr>
          </w:p>
          <w:p w:rsidR="000400EC" w:rsidRDefault="000400EC">
            <w:pPr>
              <w:shd w:val="clear" w:color="auto" w:fill="FFFFFF"/>
              <w:ind w:left="216"/>
            </w:pPr>
          </w:p>
        </w:tc>
        <w:tc>
          <w:tcPr>
            <w:tcW w:w="3278" w:type="dxa"/>
            <w:vMerge/>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ind w:left="216"/>
            </w:pPr>
          </w:p>
          <w:p w:rsidR="000400EC" w:rsidRDefault="000400EC">
            <w:pPr>
              <w:shd w:val="clear" w:color="auto" w:fill="FFFFFF"/>
              <w:ind w:left="216"/>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7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302"/>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bl>
    <w:p w:rsidR="000400EC" w:rsidRDefault="00BD0E5F">
      <w:pPr>
        <w:shd w:val="clear" w:color="auto" w:fill="FFFFFF"/>
        <w:spacing w:before="91"/>
        <w:ind w:left="86"/>
      </w:pPr>
      <w:r>
        <w:rPr>
          <w:rFonts w:ascii="Times New Roman" w:hAnsi="Times New Roman" w:cs="Times New Roman"/>
          <w:color w:val="000000"/>
          <w:spacing w:val="-12"/>
          <w:sz w:val="26"/>
          <w:szCs w:val="26"/>
        </w:rPr>
        <w:t xml:space="preserve">12. </w:t>
      </w:r>
      <w:r>
        <w:rPr>
          <w:rFonts w:ascii="Times New Roman" w:eastAsia="Times New Roman" w:hAnsi="Times New Roman" w:cs="Times New Roman"/>
          <w:color w:val="000000"/>
          <w:spacing w:val="-12"/>
          <w:sz w:val="26"/>
          <w:szCs w:val="26"/>
        </w:rPr>
        <w:t>Государственные награды, иные награды и знаки отличия</w:t>
      </w:r>
    </w:p>
    <w:p w:rsidR="000400EC" w:rsidRDefault="00BD0E5F">
      <w:pPr>
        <w:shd w:val="clear" w:color="auto" w:fill="FFFFFF"/>
        <w:spacing w:before="643" w:line="278" w:lineRule="exact"/>
        <w:ind w:left="77"/>
      </w:pPr>
      <w:r>
        <w:rPr>
          <w:rFonts w:ascii="Times New Roman" w:hAnsi="Times New Roman" w:cs="Times New Roman"/>
          <w:color w:val="000000"/>
          <w:spacing w:val="-9"/>
          <w:sz w:val="26"/>
          <w:szCs w:val="26"/>
        </w:rPr>
        <w:t xml:space="preserve">13. </w:t>
      </w:r>
      <w:r>
        <w:rPr>
          <w:rFonts w:ascii="Times New Roman" w:eastAsia="Times New Roman" w:hAnsi="Times New Roman" w:cs="Times New Roman"/>
          <w:color w:val="000000"/>
          <w:spacing w:val="-9"/>
          <w:sz w:val="26"/>
          <w:szCs w:val="26"/>
        </w:rPr>
        <w:t xml:space="preserve">Ваши близкие родственники (отец, мать, братья, сестры и дети), а также муж (жена), в том </w:t>
      </w:r>
      <w:r>
        <w:rPr>
          <w:rFonts w:ascii="Times New Roman" w:eastAsia="Times New Roman" w:hAnsi="Times New Roman" w:cs="Times New Roman"/>
          <w:color w:val="000000"/>
          <w:sz w:val="26"/>
          <w:szCs w:val="26"/>
        </w:rPr>
        <w:t>числе бывшие.</w:t>
      </w:r>
    </w:p>
    <w:p w:rsidR="000400EC" w:rsidRDefault="00BD0E5F">
      <w:pPr>
        <w:shd w:val="clear" w:color="auto" w:fill="FFFFFF"/>
        <w:spacing w:line="278" w:lineRule="exact"/>
        <w:ind w:left="77" w:firstLine="566"/>
      </w:pPr>
      <w:r>
        <w:rPr>
          <w:rFonts w:ascii="Times New Roman" w:eastAsia="Times New Roman" w:hAnsi="Times New Roman" w:cs="Times New Roman"/>
          <w:color w:val="000000"/>
          <w:spacing w:val="-4"/>
          <w:sz w:val="26"/>
          <w:szCs w:val="26"/>
        </w:rPr>
        <w:t xml:space="preserve">Если родственники изменяли фамилию, имя, отчество, необходимо также указать их </w:t>
      </w:r>
      <w:r>
        <w:rPr>
          <w:rFonts w:ascii="Times New Roman" w:eastAsia="Times New Roman" w:hAnsi="Times New Roman" w:cs="Times New Roman"/>
          <w:color w:val="000000"/>
          <w:sz w:val="26"/>
          <w:szCs w:val="26"/>
        </w:rPr>
        <w:t>прежние фамилию, имя, отчество.</w:t>
      </w:r>
    </w:p>
    <w:p w:rsidR="000400EC" w:rsidRDefault="000400EC">
      <w:pPr>
        <w:spacing w:after="9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80"/>
        <w:gridCol w:w="2582"/>
        <w:gridCol w:w="1656"/>
        <w:gridCol w:w="1968"/>
        <w:gridCol w:w="1968"/>
      </w:tblGrid>
      <w:tr w:rsidR="000400EC">
        <w:trPr>
          <w:trHeight w:hRule="exact" w:val="1406"/>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8" w:lineRule="exact"/>
              <w:ind w:left="307" w:right="298"/>
            </w:pPr>
            <w:r>
              <w:rPr>
                <w:rFonts w:ascii="Times New Roman" w:eastAsia="Times New Roman" w:hAnsi="Times New Roman" w:cs="Times New Roman"/>
                <w:color w:val="000000"/>
                <w:sz w:val="24"/>
                <w:szCs w:val="24"/>
              </w:rPr>
              <w:t>Степень родства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8" w:lineRule="exact"/>
              <w:ind w:left="432" w:right="437"/>
            </w:pPr>
            <w:r>
              <w:rPr>
                <w:rFonts w:ascii="Times New Roman" w:eastAsia="Times New Roman" w:hAnsi="Times New Roman" w:cs="Times New Roman"/>
                <w:color w:val="000000"/>
                <w:sz w:val="24"/>
                <w:szCs w:val="24"/>
              </w:rPr>
              <w:t>Фамилия, имя, отчество</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69" w:lineRule="exact"/>
              <w:jc w:val="center"/>
            </w:pPr>
            <w:r>
              <w:rPr>
                <w:rFonts w:ascii="Times New Roman" w:eastAsia="Times New Roman" w:hAnsi="Times New Roman" w:cs="Times New Roman"/>
                <w:color w:val="000000"/>
                <w:spacing w:val="-1"/>
                <w:sz w:val="24"/>
                <w:szCs w:val="24"/>
              </w:rPr>
              <w:t>Год, число,</w:t>
            </w:r>
          </w:p>
          <w:p w:rsidR="000400EC" w:rsidRDefault="00BD0E5F">
            <w:pPr>
              <w:shd w:val="clear" w:color="auto" w:fill="FFFFFF"/>
              <w:spacing w:line="269" w:lineRule="exact"/>
              <w:jc w:val="center"/>
            </w:pPr>
            <w:r>
              <w:rPr>
                <w:rFonts w:ascii="Times New Roman" w:eastAsia="Times New Roman" w:hAnsi="Times New Roman" w:cs="Times New Roman"/>
                <w:color w:val="000000"/>
                <w:spacing w:val="-3"/>
                <w:sz w:val="24"/>
                <w:szCs w:val="24"/>
              </w:rPr>
              <w:t>месяц и место</w:t>
            </w:r>
          </w:p>
          <w:p w:rsidR="000400EC" w:rsidRDefault="00BD0E5F">
            <w:pPr>
              <w:shd w:val="clear" w:color="auto" w:fill="FFFFFF"/>
              <w:spacing w:line="269" w:lineRule="exact"/>
              <w:jc w:val="center"/>
            </w:pPr>
            <w:r>
              <w:rPr>
                <w:rFonts w:ascii="Times New Roman" w:eastAsia="Times New Roman" w:hAnsi="Times New Roman" w:cs="Times New Roman"/>
                <w:color w:val="000000"/>
                <w:sz w:val="24"/>
                <w:szCs w:val="24"/>
              </w:rPr>
              <w:t>рождения</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Место работы</w:t>
            </w:r>
          </w:p>
          <w:p w:rsidR="000400EC" w:rsidRDefault="00BD0E5F">
            <w:pPr>
              <w:shd w:val="clear" w:color="auto" w:fill="FFFFFF"/>
              <w:spacing w:line="274" w:lineRule="exact"/>
              <w:jc w:val="center"/>
            </w:pPr>
            <w:proofErr w:type="gramStart"/>
            <w:r>
              <w:rPr>
                <w:rFonts w:ascii="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наименование и</w:t>
            </w:r>
            <w:proofErr w:type="gramEnd"/>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адрес</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1"/>
                <w:sz w:val="24"/>
                <w:szCs w:val="24"/>
              </w:rPr>
              <w:t>организации).</w:t>
            </w:r>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должность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pacing w:val="-4"/>
                <w:sz w:val="24"/>
                <w:szCs w:val="24"/>
              </w:rPr>
              <w:t>Домашний адрес</w:t>
            </w:r>
          </w:p>
          <w:p w:rsidR="000400EC" w:rsidRDefault="00BD0E5F">
            <w:pPr>
              <w:shd w:val="clear" w:color="auto" w:fill="FFFFFF"/>
              <w:spacing w:line="274" w:lineRule="exact"/>
              <w:jc w:val="center"/>
            </w:pPr>
            <w:proofErr w:type="gramStart"/>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адрес</w:t>
            </w:r>
            <w:proofErr w:type="gramEnd"/>
          </w:p>
          <w:p w:rsidR="000400EC" w:rsidRDefault="00BD0E5F">
            <w:pPr>
              <w:shd w:val="clear" w:color="auto" w:fill="FFFFFF"/>
              <w:spacing w:line="274" w:lineRule="exact"/>
              <w:jc w:val="center"/>
            </w:pPr>
            <w:r>
              <w:rPr>
                <w:rFonts w:ascii="Times New Roman" w:eastAsia="Times New Roman" w:hAnsi="Times New Roman" w:cs="Times New Roman"/>
                <w:color w:val="000000"/>
                <w:spacing w:val="-1"/>
                <w:sz w:val="24"/>
                <w:szCs w:val="24"/>
              </w:rPr>
              <w:t>регистрации.</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фактического</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проживания)</w:t>
            </w: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9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307"/>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bl>
    <w:p w:rsidR="000400EC" w:rsidRDefault="00BD0E5F">
      <w:pPr>
        <w:shd w:val="clear" w:color="auto" w:fill="FFFFFF"/>
        <w:spacing w:before="106" w:line="278" w:lineRule="exact"/>
        <w:ind w:left="86" w:right="48"/>
        <w:jc w:val="both"/>
      </w:pPr>
      <w:r>
        <w:rPr>
          <w:rFonts w:ascii="Times New Roman" w:hAnsi="Times New Roman" w:cs="Times New Roman"/>
          <w:color w:val="000000"/>
          <w:spacing w:val="-10"/>
          <w:sz w:val="26"/>
          <w:szCs w:val="26"/>
        </w:rPr>
        <w:t xml:space="preserve">14. </w:t>
      </w:r>
      <w:r>
        <w:rPr>
          <w:rFonts w:ascii="Times New Roman" w:eastAsia="Times New Roman" w:hAnsi="Times New Roman" w:cs="Times New Roman"/>
          <w:color w:val="000000"/>
          <w:spacing w:val="-10"/>
          <w:sz w:val="26"/>
          <w:szCs w:val="26"/>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w:t>
      </w:r>
      <w:r>
        <w:rPr>
          <w:rFonts w:ascii="Times New Roman" w:eastAsia="Times New Roman" w:hAnsi="Times New Roman" w:cs="Times New Roman"/>
          <w:color w:val="000000"/>
          <w:sz w:val="26"/>
          <w:szCs w:val="26"/>
        </w:rPr>
        <w:t>выезда на постоянное место жительства в другое государство</w:t>
      </w:r>
    </w:p>
    <w:p w:rsidR="000400EC" w:rsidRDefault="00BD0E5F">
      <w:pPr>
        <w:shd w:val="clear" w:color="auto" w:fill="FFFFFF"/>
        <w:spacing w:line="278" w:lineRule="exact"/>
        <w:ind w:left="6734"/>
      </w:pPr>
      <w:r>
        <w:rPr>
          <w:color w:val="000000"/>
          <w:spacing w:val="-1"/>
          <w:sz w:val="18"/>
          <w:szCs w:val="18"/>
        </w:rPr>
        <w:t>(</w:t>
      </w:r>
      <w:r>
        <w:rPr>
          <w:rFonts w:eastAsia="Times New Roman" w:cs="Times New Roman"/>
          <w:color w:val="000000"/>
          <w:spacing w:val="-1"/>
          <w:sz w:val="18"/>
          <w:szCs w:val="18"/>
        </w:rPr>
        <w:t>фамилия</w:t>
      </w:r>
      <w:r>
        <w:rPr>
          <w:rFonts w:eastAsia="Times New Roman"/>
          <w:color w:val="000000"/>
          <w:spacing w:val="-1"/>
          <w:sz w:val="18"/>
          <w:szCs w:val="18"/>
        </w:rPr>
        <w:t xml:space="preserve">, </w:t>
      </w:r>
      <w:r>
        <w:rPr>
          <w:rFonts w:eastAsia="Times New Roman" w:cs="Times New Roman"/>
          <w:color w:val="000000"/>
          <w:spacing w:val="-1"/>
          <w:sz w:val="18"/>
          <w:szCs w:val="18"/>
        </w:rPr>
        <w:t>имя</w:t>
      </w:r>
      <w:proofErr w:type="gramStart"/>
      <w:r>
        <w:rPr>
          <w:rFonts w:eastAsia="Times New Roman"/>
          <w:color w:val="000000"/>
          <w:spacing w:val="-1"/>
          <w:sz w:val="18"/>
          <w:szCs w:val="18"/>
        </w:rPr>
        <w:t>.</w:t>
      </w:r>
      <w:proofErr w:type="gramEnd"/>
      <w:r>
        <w:rPr>
          <w:rFonts w:eastAsia="Times New Roman"/>
          <w:color w:val="000000"/>
          <w:spacing w:val="-1"/>
          <w:sz w:val="18"/>
          <w:szCs w:val="18"/>
        </w:rPr>
        <w:t xml:space="preserve"> </w:t>
      </w:r>
      <w:proofErr w:type="gramStart"/>
      <w:r>
        <w:rPr>
          <w:rFonts w:eastAsia="Times New Roman" w:cs="Times New Roman"/>
          <w:color w:val="000000"/>
          <w:spacing w:val="-1"/>
          <w:sz w:val="18"/>
          <w:szCs w:val="18"/>
        </w:rPr>
        <w:t>о</w:t>
      </w:r>
      <w:proofErr w:type="gramEnd"/>
      <w:r>
        <w:rPr>
          <w:rFonts w:eastAsia="Times New Roman" w:cs="Times New Roman"/>
          <w:color w:val="000000"/>
          <w:spacing w:val="-1"/>
          <w:sz w:val="18"/>
          <w:szCs w:val="18"/>
        </w:rPr>
        <w:t>тчество</w:t>
      </w:r>
      <w:r>
        <w:rPr>
          <w:rFonts w:eastAsia="Times New Roman"/>
          <w:color w:val="000000"/>
          <w:spacing w:val="-1"/>
          <w:sz w:val="18"/>
          <w:szCs w:val="18"/>
        </w:rPr>
        <w:t>.</w:t>
      </w:r>
    </w:p>
    <w:p w:rsidR="000400EC" w:rsidRDefault="000400EC">
      <w:pPr>
        <w:shd w:val="clear" w:color="auto" w:fill="FFFFFF"/>
        <w:spacing w:line="278" w:lineRule="exact"/>
        <w:ind w:left="6734"/>
        <w:sectPr w:rsidR="000400EC">
          <w:pgSz w:w="11909" w:h="16834"/>
          <w:pgMar w:top="876" w:right="710" w:bottom="360" w:left="1315" w:header="720" w:footer="720" w:gutter="0"/>
          <w:cols w:space="60"/>
          <w:noEndnote/>
        </w:sectPr>
      </w:pPr>
    </w:p>
    <w:p w:rsidR="000400EC" w:rsidRDefault="00A25CA4">
      <w:pPr>
        <w:shd w:val="clear" w:color="auto" w:fill="FFFFFF"/>
        <w:spacing w:before="283"/>
        <w:ind w:right="38"/>
        <w:jc w:val="center"/>
      </w:pPr>
      <w:r>
        <w:rPr>
          <w:rFonts w:ascii="Times New Roman" w:eastAsia="Times New Roman" w:hAnsi="Times New Roman" w:cs="Times New Roman"/>
          <w:color w:val="000000"/>
          <w:spacing w:val="-1"/>
        </w:rPr>
        <w:lastRenderedPageBreak/>
        <w:t>с</w:t>
      </w:r>
      <w:r w:rsidR="00BD0E5F">
        <w:rPr>
          <w:rFonts w:ascii="Times New Roman" w:eastAsia="Times New Roman" w:hAnsi="Times New Roman" w:cs="Times New Roman"/>
          <w:color w:val="000000"/>
          <w:spacing w:val="-1"/>
        </w:rPr>
        <w:t xml:space="preserve"> какого времени они проживают за границей)</w:t>
      </w:r>
    </w:p>
    <w:p w:rsidR="000400EC" w:rsidRDefault="00BD0E5F">
      <w:pPr>
        <w:shd w:val="clear" w:color="auto" w:fill="FFFFFF"/>
        <w:spacing w:before="806"/>
        <w:ind w:left="19"/>
      </w:pPr>
      <w:r>
        <w:rPr>
          <w:rFonts w:ascii="Times New Roman" w:hAnsi="Times New Roman" w:cs="Times New Roman"/>
          <w:color w:val="000000"/>
          <w:spacing w:val="-12"/>
          <w:sz w:val="26"/>
          <w:szCs w:val="26"/>
        </w:rPr>
        <w:t xml:space="preserve">15. </w:t>
      </w:r>
      <w:r>
        <w:rPr>
          <w:rFonts w:ascii="Times New Roman" w:eastAsia="Times New Roman" w:hAnsi="Times New Roman" w:cs="Times New Roman"/>
          <w:color w:val="000000"/>
          <w:spacing w:val="-12"/>
          <w:sz w:val="26"/>
          <w:szCs w:val="26"/>
        </w:rPr>
        <w:t>Пребывание за границей (когда, где, с какой целью)</w:t>
      </w:r>
    </w:p>
    <w:p w:rsidR="000400EC" w:rsidRDefault="00BD0E5F">
      <w:pPr>
        <w:shd w:val="clear" w:color="auto" w:fill="FFFFFF"/>
        <w:spacing w:before="998"/>
        <w:ind w:left="19"/>
      </w:pPr>
      <w:r>
        <w:rPr>
          <w:rFonts w:ascii="Times New Roman" w:hAnsi="Times New Roman" w:cs="Times New Roman"/>
          <w:color w:val="000000"/>
          <w:spacing w:val="-12"/>
          <w:sz w:val="26"/>
          <w:szCs w:val="26"/>
        </w:rPr>
        <w:t xml:space="preserve">16, </w:t>
      </w:r>
      <w:r>
        <w:rPr>
          <w:rFonts w:ascii="Times New Roman" w:eastAsia="Times New Roman" w:hAnsi="Times New Roman" w:cs="Times New Roman"/>
          <w:color w:val="000000"/>
          <w:spacing w:val="-12"/>
          <w:sz w:val="26"/>
          <w:szCs w:val="26"/>
        </w:rPr>
        <w:t>Отношение к воинской обязанности и воинское звание</w:t>
      </w:r>
    </w:p>
    <w:p w:rsidR="000400EC" w:rsidRDefault="00BD0E5F">
      <w:pPr>
        <w:shd w:val="clear" w:color="auto" w:fill="FFFFFF"/>
        <w:tabs>
          <w:tab w:val="left" w:leader="underscore" w:pos="7565"/>
          <w:tab w:val="left" w:leader="underscore" w:pos="9754"/>
        </w:tabs>
        <w:spacing w:before="341" w:line="312" w:lineRule="exact"/>
      </w:pPr>
      <w:r>
        <w:rPr>
          <w:rFonts w:ascii="Times New Roman" w:hAnsi="Times New Roman" w:cs="Times New Roman"/>
          <w:color w:val="000000"/>
          <w:spacing w:val="-7"/>
          <w:sz w:val="26"/>
          <w:szCs w:val="26"/>
        </w:rPr>
        <w:t xml:space="preserve">17. </w:t>
      </w:r>
      <w:r>
        <w:rPr>
          <w:rFonts w:ascii="Times New Roman" w:eastAsia="Times New Roman" w:hAnsi="Times New Roman" w:cs="Times New Roman"/>
          <w:color w:val="000000"/>
          <w:spacing w:val="-7"/>
          <w:sz w:val="26"/>
          <w:szCs w:val="26"/>
        </w:rPr>
        <w:t>Домашний адрес (адрес регистрации, фактического проживания), номер телефона (либо</w:t>
      </w:r>
      <w:r>
        <w:rPr>
          <w:rFonts w:ascii="Times New Roman" w:eastAsia="Times New Roman" w:hAnsi="Times New Roman" w:cs="Times New Roman"/>
          <w:color w:val="000000"/>
          <w:spacing w:val="-7"/>
          <w:sz w:val="26"/>
          <w:szCs w:val="26"/>
        </w:rPr>
        <w:br/>
      </w:r>
      <w:r>
        <w:rPr>
          <w:rFonts w:ascii="Times New Roman" w:eastAsia="Times New Roman" w:hAnsi="Times New Roman" w:cs="Times New Roman"/>
          <w:color w:val="000000"/>
          <w:spacing w:val="-11"/>
          <w:sz w:val="26"/>
          <w:szCs w:val="26"/>
          <w:u w:val="single"/>
        </w:rPr>
        <w:t>иной вид связи)</w:t>
      </w:r>
      <w:r>
        <w:rPr>
          <w:rFonts w:ascii="Times New Roman" w:eastAsia="Times New Roman" w:hAnsi="Times New Roman" w:cs="Times New Roman"/>
          <w:color w:val="000000"/>
          <w:sz w:val="26"/>
          <w:szCs w:val="26"/>
        </w:rPr>
        <w:tab/>
        <w:t>____„__</w:t>
      </w:r>
      <w:r>
        <w:rPr>
          <w:rFonts w:ascii="Times New Roman" w:eastAsia="Times New Roman" w:hAnsi="Times New Roman" w:cs="Times New Roman"/>
          <w:color w:val="000000"/>
          <w:sz w:val="26"/>
          <w:szCs w:val="26"/>
        </w:rPr>
        <w:tab/>
      </w:r>
    </w:p>
    <w:p w:rsidR="000400EC" w:rsidRDefault="00BD0E5F">
      <w:pPr>
        <w:shd w:val="clear" w:color="auto" w:fill="FFFFFF"/>
        <w:tabs>
          <w:tab w:val="left" w:leader="underscore" w:pos="8688"/>
        </w:tabs>
        <w:spacing w:before="994"/>
        <w:ind w:left="29"/>
      </w:pPr>
      <w:r>
        <w:rPr>
          <w:rFonts w:ascii="Times New Roman" w:hAnsi="Times New Roman" w:cs="Times New Roman"/>
          <w:color w:val="000000"/>
          <w:sz w:val="26"/>
          <w:szCs w:val="26"/>
        </w:rPr>
        <w:t xml:space="preserve">18. </w:t>
      </w:r>
      <w:r>
        <w:rPr>
          <w:rFonts w:ascii="Times New Roman" w:eastAsia="Times New Roman" w:hAnsi="Times New Roman" w:cs="Times New Roman"/>
          <w:color w:val="000000"/>
          <w:sz w:val="26"/>
          <w:szCs w:val="26"/>
        </w:rPr>
        <w:t>Паспорт или документ, его заменяющий ___</w:t>
      </w:r>
      <w:r>
        <w:rPr>
          <w:rFonts w:ascii="Times New Roman" w:eastAsia="Times New Roman" w:hAnsi="Times New Roman" w:cs="Times New Roman"/>
          <w:color w:val="000000"/>
          <w:sz w:val="26"/>
          <w:szCs w:val="26"/>
        </w:rPr>
        <w:tab/>
      </w:r>
    </w:p>
    <w:p w:rsidR="000400EC" w:rsidRDefault="00BD0E5F">
      <w:pPr>
        <w:shd w:val="clear" w:color="auto" w:fill="FFFFFF"/>
        <w:spacing w:before="10"/>
        <w:ind w:left="5770"/>
      </w:pPr>
      <w:r>
        <w:rPr>
          <w:rFonts w:ascii="Times New Roman" w:hAnsi="Times New Roman" w:cs="Times New Roman"/>
          <w:color w:val="000000"/>
          <w:spacing w:val="-1"/>
        </w:rPr>
        <w:t>(</w:t>
      </w:r>
      <w:r>
        <w:rPr>
          <w:rFonts w:ascii="Times New Roman" w:eastAsia="Times New Roman" w:hAnsi="Times New Roman" w:cs="Times New Roman"/>
          <w:color w:val="000000"/>
          <w:spacing w:val="-1"/>
        </w:rPr>
        <w:t>серия, номер, кем и когда выдан)</w:t>
      </w:r>
    </w:p>
    <w:p w:rsidR="000400EC" w:rsidRDefault="00BD0E5F">
      <w:pPr>
        <w:shd w:val="clear" w:color="auto" w:fill="FFFFFF"/>
        <w:tabs>
          <w:tab w:val="left" w:leader="underscore" w:pos="8256"/>
        </w:tabs>
        <w:spacing w:before="638"/>
        <w:ind w:left="29"/>
      </w:pPr>
      <w:r>
        <w:rPr>
          <w:rFonts w:ascii="Times New Roman" w:hAnsi="Times New Roman" w:cs="Times New Roman"/>
          <w:color w:val="000000"/>
          <w:spacing w:val="-10"/>
          <w:sz w:val="26"/>
          <w:szCs w:val="26"/>
        </w:rPr>
        <w:t xml:space="preserve">19. </w:t>
      </w:r>
      <w:r>
        <w:rPr>
          <w:rFonts w:ascii="Times New Roman" w:eastAsia="Times New Roman" w:hAnsi="Times New Roman" w:cs="Times New Roman"/>
          <w:color w:val="000000"/>
          <w:spacing w:val="-10"/>
          <w:sz w:val="26"/>
          <w:szCs w:val="26"/>
        </w:rPr>
        <w:t>Наличие заграничного паспорта</w:t>
      </w:r>
      <w:r>
        <w:rPr>
          <w:rFonts w:ascii="Times New Roman" w:eastAsia="Times New Roman" w:hAnsi="Times New Roman" w:cs="Times New Roman"/>
          <w:color w:val="000000"/>
          <w:sz w:val="26"/>
          <w:szCs w:val="26"/>
        </w:rPr>
        <w:tab/>
      </w:r>
    </w:p>
    <w:p w:rsidR="000400EC" w:rsidRDefault="00BD0E5F">
      <w:pPr>
        <w:shd w:val="clear" w:color="auto" w:fill="FFFFFF"/>
        <w:tabs>
          <w:tab w:val="left" w:leader="underscore" w:pos="5328"/>
        </w:tabs>
        <w:spacing w:before="19"/>
      </w:pPr>
      <w:r>
        <w:rPr>
          <w:rFonts w:ascii="Times New Roman" w:hAnsi="Times New Roman" w:cs="Times New Roman"/>
          <w:color w:val="000000"/>
        </w:rPr>
        <w:tab/>
      </w:r>
      <w:r>
        <w:rPr>
          <w:rFonts w:ascii="Times New Roman" w:hAnsi="Times New Roman" w:cs="Times New Roman"/>
          <w:color w:val="000000"/>
          <w:u w:val="single"/>
        </w:rPr>
        <w:t>(</w:t>
      </w:r>
      <w:r>
        <w:rPr>
          <w:rFonts w:ascii="Times New Roman" w:eastAsia="Times New Roman" w:hAnsi="Times New Roman" w:cs="Times New Roman"/>
          <w:color w:val="000000"/>
          <w:u w:val="single"/>
        </w:rPr>
        <w:t xml:space="preserve">серия, номер, кем </w:t>
      </w:r>
      <w:proofErr w:type="gramStart"/>
      <w:r>
        <w:rPr>
          <w:rFonts w:ascii="Times New Roman" w:eastAsia="Times New Roman" w:hAnsi="Times New Roman" w:cs="Times New Roman"/>
          <w:color w:val="000000"/>
          <w:u w:val="single"/>
        </w:rPr>
        <w:t>н</w:t>
      </w:r>
      <w:proofErr w:type="gramEnd"/>
      <w:r>
        <w:rPr>
          <w:rFonts w:ascii="Times New Roman" w:eastAsia="Times New Roman" w:hAnsi="Times New Roman" w:cs="Times New Roman"/>
          <w:color w:val="000000"/>
          <w:u w:val="single"/>
        </w:rPr>
        <w:t xml:space="preserve"> когда выдан)</w:t>
      </w:r>
    </w:p>
    <w:p w:rsidR="000400EC" w:rsidRDefault="00BD0E5F">
      <w:pPr>
        <w:shd w:val="clear" w:color="auto" w:fill="FFFFFF"/>
        <w:spacing w:before="350"/>
        <w:ind w:left="10"/>
      </w:pPr>
      <w:r>
        <w:rPr>
          <w:rFonts w:ascii="Times New Roman" w:hAnsi="Times New Roman" w:cs="Times New Roman"/>
          <w:color w:val="000000"/>
          <w:spacing w:val="-7"/>
          <w:sz w:val="26"/>
          <w:szCs w:val="26"/>
        </w:rPr>
        <w:t xml:space="preserve">20. </w:t>
      </w:r>
      <w:r>
        <w:rPr>
          <w:rFonts w:ascii="Times New Roman" w:eastAsia="Times New Roman" w:hAnsi="Times New Roman" w:cs="Times New Roman"/>
          <w:color w:val="000000"/>
          <w:spacing w:val="-7"/>
          <w:sz w:val="26"/>
          <w:szCs w:val="26"/>
        </w:rPr>
        <w:t>Номер страхового свидетельства обязательного пенсионного страхования (если имеется)</w:t>
      </w:r>
    </w:p>
    <w:p w:rsidR="000400EC" w:rsidRDefault="00BD0E5F" w:rsidP="00155C31">
      <w:pPr>
        <w:numPr>
          <w:ilvl w:val="0"/>
          <w:numId w:val="26"/>
        </w:numPr>
        <w:shd w:val="clear" w:color="auto" w:fill="FFFFFF"/>
        <w:tabs>
          <w:tab w:val="left" w:pos="355"/>
          <w:tab w:val="left" w:leader="underscore" w:pos="7094"/>
          <w:tab w:val="left" w:leader="underscore" w:pos="9782"/>
        </w:tabs>
        <w:spacing w:before="355"/>
        <w:ind w:left="10"/>
        <w:rPr>
          <w:rFonts w:ascii="Times New Roman" w:hAnsi="Times New Roman" w:cs="Times New Roman"/>
          <w:color w:val="000000"/>
          <w:spacing w:val="-17"/>
          <w:sz w:val="26"/>
          <w:szCs w:val="26"/>
        </w:rPr>
      </w:pPr>
      <w:r>
        <w:rPr>
          <w:rFonts w:ascii="Times New Roman" w:eastAsia="Times New Roman" w:hAnsi="Times New Roman" w:cs="Times New Roman"/>
          <w:color w:val="000000"/>
          <w:spacing w:val="-10"/>
          <w:sz w:val="26"/>
          <w:szCs w:val="26"/>
        </w:rPr>
        <w:t>ИНН (если имеется)</w:t>
      </w:r>
      <w:r>
        <w:rPr>
          <w:rFonts w:ascii="Times New Roman" w:eastAsia="Times New Roman" w:hAnsi="Times New Roman" w:cs="Times New Roman"/>
          <w:color w:val="000000"/>
          <w:sz w:val="26"/>
          <w:szCs w:val="26"/>
        </w:rPr>
        <w:tab/>
        <w:t>__</w:t>
      </w:r>
      <w:r>
        <w:rPr>
          <w:rFonts w:ascii="Times New Roman" w:eastAsia="Times New Roman" w:hAnsi="Times New Roman" w:cs="Times New Roman"/>
          <w:color w:val="000000"/>
          <w:sz w:val="26"/>
          <w:szCs w:val="26"/>
        </w:rPr>
        <w:tab/>
      </w:r>
    </w:p>
    <w:p w:rsidR="000400EC" w:rsidRDefault="00BD0E5F" w:rsidP="00155C31">
      <w:pPr>
        <w:numPr>
          <w:ilvl w:val="0"/>
          <w:numId w:val="26"/>
        </w:numPr>
        <w:shd w:val="clear" w:color="auto" w:fill="FFFFFF"/>
        <w:tabs>
          <w:tab w:val="left" w:pos="355"/>
          <w:tab w:val="left" w:leader="underscore" w:pos="9782"/>
        </w:tabs>
        <w:spacing w:before="10" w:line="278" w:lineRule="exact"/>
        <w:ind w:left="10"/>
        <w:rPr>
          <w:rFonts w:ascii="Times New Roman" w:hAnsi="Times New Roman" w:cs="Times New Roman"/>
          <w:color w:val="000000"/>
          <w:spacing w:val="-17"/>
          <w:sz w:val="26"/>
          <w:szCs w:val="26"/>
        </w:rPr>
      </w:pPr>
      <w:r>
        <w:rPr>
          <w:rFonts w:ascii="Times New Roman" w:eastAsia="Times New Roman" w:hAnsi="Times New Roman" w:cs="Times New Roman"/>
          <w:color w:val="000000"/>
          <w:spacing w:val="-9"/>
          <w:sz w:val="26"/>
          <w:szCs w:val="26"/>
        </w:rPr>
        <w:t xml:space="preserve">Дополнительные   сведения   (участие   в   выборных   представительных   органах,   другая </w:t>
      </w:r>
      <w:r>
        <w:rPr>
          <w:rFonts w:ascii="Times New Roman" w:eastAsia="Times New Roman" w:hAnsi="Times New Roman" w:cs="Times New Roman"/>
          <w:color w:val="000000"/>
          <w:spacing w:val="-12"/>
          <w:sz w:val="26"/>
          <w:szCs w:val="26"/>
        </w:rPr>
        <w:t>информация, которую желаете сообщить о себе)</w:t>
      </w:r>
      <w:r>
        <w:rPr>
          <w:rFonts w:ascii="Times New Roman" w:eastAsia="Times New Roman" w:hAnsi="Times New Roman" w:cs="Times New Roman"/>
          <w:color w:val="000000"/>
          <w:sz w:val="26"/>
          <w:szCs w:val="26"/>
        </w:rPr>
        <w:tab/>
      </w:r>
    </w:p>
    <w:p w:rsidR="000400EC" w:rsidRDefault="00BD0E5F">
      <w:pPr>
        <w:shd w:val="clear" w:color="auto" w:fill="FFFFFF"/>
        <w:spacing w:before="720" w:line="274" w:lineRule="exact"/>
        <w:ind w:left="10"/>
      </w:pPr>
      <w:r>
        <w:rPr>
          <w:rFonts w:ascii="Times New Roman" w:hAnsi="Times New Roman" w:cs="Times New Roman"/>
          <w:color w:val="000000"/>
          <w:spacing w:val="-6"/>
          <w:sz w:val="26"/>
          <w:szCs w:val="26"/>
        </w:rPr>
        <w:t xml:space="preserve">23. </w:t>
      </w:r>
      <w:r>
        <w:rPr>
          <w:rFonts w:ascii="Times New Roman" w:eastAsia="Times New Roman" w:hAnsi="Times New Roman" w:cs="Times New Roman"/>
          <w:color w:val="000000"/>
          <w:spacing w:val="-6"/>
          <w:sz w:val="26"/>
          <w:szCs w:val="26"/>
        </w:rPr>
        <w:t xml:space="preserve">Мне известно, что сообщение о себе в анкете заведомо ложных сведений могут повлечь </w:t>
      </w:r>
      <w:r>
        <w:rPr>
          <w:rFonts w:ascii="Times New Roman" w:eastAsia="Times New Roman" w:hAnsi="Times New Roman" w:cs="Times New Roman"/>
          <w:color w:val="000000"/>
          <w:sz w:val="26"/>
          <w:szCs w:val="26"/>
        </w:rPr>
        <w:t>отказ в допуске к участию в конкурсе</w:t>
      </w:r>
    </w:p>
    <w:p w:rsidR="000400EC" w:rsidRDefault="00A25CA4" w:rsidP="00A25CA4">
      <w:pPr>
        <w:shd w:val="clear" w:color="auto" w:fill="FFFFFF"/>
        <w:tabs>
          <w:tab w:val="left" w:pos="6902"/>
        </w:tabs>
        <w:spacing w:before="1123"/>
      </w:pPr>
      <w:r>
        <w:rPr>
          <w:rFonts w:ascii="Times New Roman" w:hAnsi="Times New Roman" w:cs="Times New Roman"/>
          <w:color w:val="000000"/>
          <w:spacing w:val="-8"/>
          <w:sz w:val="26"/>
          <w:szCs w:val="26"/>
        </w:rPr>
        <w:t>«____» ________________</w:t>
      </w:r>
      <w:r w:rsidR="00BD0E5F">
        <w:rPr>
          <w:rFonts w:ascii="Times New Roman" w:hAnsi="Times New Roman" w:cs="Times New Roman"/>
          <w:color w:val="000000"/>
          <w:spacing w:val="-8"/>
          <w:sz w:val="26"/>
          <w:szCs w:val="26"/>
        </w:rPr>
        <w:t xml:space="preserve">20       </w:t>
      </w:r>
      <w:r w:rsidR="00BD0E5F">
        <w:rPr>
          <w:rFonts w:ascii="Times New Roman" w:eastAsia="Times New Roman" w:hAnsi="Times New Roman" w:cs="Times New Roman"/>
          <w:color w:val="000000"/>
          <w:spacing w:val="-8"/>
          <w:sz w:val="26"/>
          <w:szCs w:val="26"/>
        </w:rPr>
        <w:t>г.</w:t>
      </w:r>
      <w:r w:rsidR="00BD0E5F">
        <w:rPr>
          <w:rFonts w:eastAsia="Times New Roman" w:hAnsi="Times New Roman"/>
          <w:color w:val="000000"/>
          <w:sz w:val="26"/>
          <w:szCs w:val="26"/>
        </w:rPr>
        <w:tab/>
      </w:r>
      <w:r w:rsidR="00BD0E5F">
        <w:rPr>
          <w:rFonts w:ascii="Times New Roman" w:eastAsia="Times New Roman" w:hAnsi="Times New Roman" w:cs="Times New Roman"/>
          <w:color w:val="000000"/>
          <w:spacing w:val="-15"/>
          <w:sz w:val="26"/>
          <w:szCs w:val="26"/>
        </w:rPr>
        <w:t>Подпись</w:t>
      </w:r>
    </w:p>
    <w:p w:rsidR="000400EC" w:rsidRDefault="000400EC">
      <w:pPr>
        <w:shd w:val="clear" w:color="auto" w:fill="FFFFFF"/>
        <w:tabs>
          <w:tab w:val="left" w:pos="6902"/>
        </w:tabs>
        <w:spacing w:before="1123"/>
        <w:ind w:left="3014"/>
        <w:sectPr w:rsidR="000400EC">
          <w:pgSz w:w="11909" w:h="16834"/>
          <w:pgMar w:top="1440" w:right="751" w:bottom="720" w:left="1376" w:header="720" w:footer="720" w:gutter="0"/>
          <w:cols w:space="60"/>
          <w:noEndnote/>
        </w:sectPr>
      </w:pPr>
    </w:p>
    <w:p w:rsidR="000400EC" w:rsidRDefault="00BD0E5F">
      <w:pPr>
        <w:shd w:val="clear" w:color="auto" w:fill="FFFFFF"/>
        <w:spacing w:before="283" w:line="317" w:lineRule="exact"/>
        <w:ind w:left="5030"/>
      </w:pPr>
      <w:r>
        <w:rPr>
          <w:rFonts w:ascii="Times New Roman" w:eastAsia="Times New Roman" w:hAnsi="Times New Roman" w:cs="Times New Roman"/>
          <w:color w:val="000000"/>
          <w:spacing w:val="-2"/>
          <w:sz w:val="28"/>
          <w:szCs w:val="28"/>
        </w:rPr>
        <w:lastRenderedPageBreak/>
        <w:t>Приложение № 3</w:t>
      </w:r>
    </w:p>
    <w:p w:rsidR="000400EC" w:rsidRDefault="00BD0E5F">
      <w:pPr>
        <w:shd w:val="clear" w:color="auto" w:fill="FFFFFF"/>
        <w:spacing w:line="317" w:lineRule="exact"/>
        <w:ind w:left="5040" w:right="58"/>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792" w:line="264" w:lineRule="exact"/>
        <w:ind w:left="82" w:firstLine="624"/>
      </w:pPr>
      <w:r>
        <w:rPr>
          <w:rFonts w:ascii="Times New Roman" w:eastAsia="Times New Roman" w:hAnsi="Times New Roman" w:cs="Times New Roman"/>
          <w:b/>
          <w:bCs/>
          <w:color w:val="000000"/>
          <w:sz w:val="24"/>
          <w:szCs w:val="24"/>
        </w:rPr>
        <w:t xml:space="preserve">СВЕДЕНИЯ О РАЗМЕРЕ И ОБ ИСТОЧНИКАХ ДОХОДОВ, ИМУЩЕСТВЕ, </w:t>
      </w:r>
      <w:r>
        <w:rPr>
          <w:rFonts w:ascii="Times New Roman" w:eastAsia="Times New Roman" w:hAnsi="Times New Roman" w:cs="Times New Roman"/>
          <w:b/>
          <w:bCs/>
          <w:color w:val="000000"/>
          <w:spacing w:val="-1"/>
          <w:sz w:val="24"/>
          <w:szCs w:val="24"/>
        </w:rPr>
        <w:t xml:space="preserve">ПРИНАДЛЕЖАЩЕМ ГРАЖДАНИНУ НА ПРАВЕ СОБСТВЕННОСТИ, О ВКЛАДАХ </w:t>
      </w:r>
      <w:proofErr w:type="gramStart"/>
      <w:r>
        <w:rPr>
          <w:rFonts w:ascii="Times New Roman" w:eastAsia="Times New Roman" w:hAnsi="Times New Roman" w:cs="Times New Roman"/>
          <w:b/>
          <w:bCs/>
          <w:color w:val="000000"/>
          <w:spacing w:val="-1"/>
          <w:sz w:val="24"/>
          <w:szCs w:val="24"/>
        </w:rPr>
        <w:t>В</w:t>
      </w:r>
      <w:proofErr w:type="gramEnd"/>
    </w:p>
    <w:p w:rsidR="000400EC" w:rsidRDefault="00BD0E5F">
      <w:pPr>
        <w:shd w:val="clear" w:color="auto" w:fill="FFFFFF"/>
        <w:spacing w:before="5"/>
        <w:ind w:right="154"/>
        <w:jc w:val="center"/>
      </w:pPr>
      <w:proofErr w:type="gramStart"/>
      <w:r>
        <w:rPr>
          <w:rFonts w:ascii="Times New Roman" w:eastAsia="Times New Roman" w:hAnsi="Times New Roman" w:cs="Times New Roman"/>
          <w:b/>
          <w:bCs/>
          <w:color w:val="000000"/>
          <w:spacing w:val="-3"/>
          <w:sz w:val="24"/>
          <w:szCs w:val="24"/>
        </w:rPr>
        <w:t>БАНКАХ</w:t>
      </w:r>
      <w:proofErr w:type="gramEnd"/>
      <w:r>
        <w:rPr>
          <w:rFonts w:ascii="Times New Roman" w:eastAsia="Times New Roman" w:hAnsi="Times New Roman" w:cs="Times New Roman"/>
          <w:b/>
          <w:bCs/>
          <w:color w:val="000000"/>
          <w:spacing w:val="-3"/>
          <w:sz w:val="24"/>
          <w:szCs w:val="24"/>
        </w:rPr>
        <w:t>, ЦЕННЫХ БУМАГАХ</w:t>
      </w:r>
    </w:p>
    <w:p w:rsidR="000400EC" w:rsidRDefault="00BD0E5F">
      <w:pPr>
        <w:shd w:val="clear" w:color="auto" w:fill="FFFFFF"/>
        <w:spacing w:before="250"/>
        <w:ind w:left="610"/>
      </w:pPr>
      <w:r>
        <w:rPr>
          <w:rFonts w:eastAsia="Times New Roman" w:cs="Times New Roman"/>
          <w:color w:val="000000"/>
          <w:spacing w:val="-2"/>
        </w:rPr>
        <w:t>Я</w:t>
      </w:r>
      <w:r>
        <w:rPr>
          <w:rFonts w:eastAsia="Times New Roman"/>
          <w:color w:val="000000"/>
          <w:spacing w:val="-2"/>
        </w:rPr>
        <w:t xml:space="preserve">, </w:t>
      </w:r>
      <w:r>
        <w:rPr>
          <w:rFonts w:eastAsia="Times New Roman" w:cs="Times New Roman"/>
          <w:color w:val="000000"/>
          <w:spacing w:val="-2"/>
        </w:rPr>
        <w:t>гражданин</w:t>
      </w:r>
      <w:r>
        <w:rPr>
          <w:rFonts w:eastAsia="Times New Roman"/>
          <w:color w:val="000000"/>
          <w:spacing w:val="-2"/>
        </w:rPr>
        <w:t>^</w:t>
      </w:r>
    </w:p>
    <w:p w:rsidR="000400EC" w:rsidRDefault="00BD0E5F">
      <w:pPr>
        <w:shd w:val="clear" w:color="auto" w:fill="FFFFFF"/>
        <w:spacing w:before="34"/>
        <w:ind w:left="4800"/>
      </w:pPr>
      <w:r>
        <w:rPr>
          <w:color w:val="000000"/>
          <w:sz w:val="16"/>
          <w:szCs w:val="16"/>
        </w:rPr>
        <w:t>(</w:t>
      </w:r>
      <w:r>
        <w:rPr>
          <w:rFonts w:eastAsia="Times New Roman" w:cs="Times New Roman"/>
          <w:color w:val="000000"/>
          <w:sz w:val="16"/>
          <w:szCs w:val="16"/>
        </w:rPr>
        <w:t>фамилия</w:t>
      </w:r>
      <w:r>
        <w:rPr>
          <w:rFonts w:eastAsia="Times New Roman"/>
          <w:color w:val="000000"/>
          <w:sz w:val="16"/>
          <w:szCs w:val="16"/>
        </w:rPr>
        <w:t xml:space="preserve">, </w:t>
      </w:r>
      <w:r>
        <w:rPr>
          <w:rFonts w:eastAsia="Times New Roman" w:cs="Times New Roman"/>
          <w:color w:val="000000"/>
          <w:sz w:val="16"/>
          <w:szCs w:val="16"/>
        </w:rPr>
        <w:t>имя</w:t>
      </w:r>
      <w:r>
        <w:rPr>
          <w:rFonts w:eastAsia="Times New Roman"/>
          <w:color w:val="000000"/>
          <w:sz w:val="16"/>
          <w:szCs w:val="16"/>
        </w:rPr>
        <w:t xml:space="preserve">, </w:t>
      </w:r>
      <w:r>
        <w:rPr>
          <w:rFonts w:eastAsia="Times New Roman" w:cs="Times New Roman"/>
          <w:color w:val="000000"/>
          <w:sz w:val="16"/>
          <w:szCs w:val="16"/>
        </w:rPr>
        <w:t>отчество</w:t>
      </w:r>
      <w:r>
        <w:rPr>
          <w:rFonts w:eastAsia="Times New Roman"/>
          <w:color w:val="000000"/>
          <w:sz w:val="16"/>
          <w:szCs w:val="16"/>
        </w:rPr>
        <w:t>)</w:t>
      </w:r>
    </w:p>
    <w:p w:rsidR="000400EC" w:rsidRDefault="00BD0E5F">
      <w:pPr>
        <w:shd w:val="clear" w:color="auto" w:fill="FFFFFF"/>
        <w:spacing w:line="254" w:lineRule="exact"/>
        <w:ind w:left="43"/>
      </w:pPr>
      <w:r>
        <w:rPr>
          <w:rFonts w:eastAsia="Times New Roman" w:cs="Times New Roman"/>
          <w:color w:val="000000"/>
          <w:spacing w:val="-2"/>
        </w:rPr>
        <w:t>сообщаю</w:t>
      </w:r>
      <w:r>
        <w:rPr>
          <w:rFonts w:eastAsia="Times New Roman"/>
          <w:color w:val="000000"/>
          <w:spacing w:val="-2"/>
        </w:rPr>
        <w:t xml:space="preserve"> </w:t>
      </w:r>
      <w:r>
        <w:rPr>
          <w:rFonts w:eastAsia="Times New Roman" w:cs="Times New Roman"/>
          <w:color w:val="000000"/>
          <w:spacing w:val="-2"/>
        </w:rPr>
        <w:t>сведения</w:t>
      </w:r>
      <w:r>
        <w:rPr>
          <w:rFonts w:eastAsia="Times New Roman"/>
          <w:color w:val="000000"/>
          <w:spacing w:val="-2"/>
        </w:rPr>
        <w:t xml:space="preserve"> </w:t>
      </w:r>
      <w:r>
        <w:rPr>
          <w:rFonts w:eastAsia="Times New Roman" w:cs="Times New Roman"/>
          <w:color w:val="000000"/>
          <w:spacing w:val="-2"/>
        </w:rPr>
        <w:t>о</w:t>
      </w:r>
      <w:r>
        <w:rPr>
          <w:rFonts w:eastAsia="Times New Roman"/>
          <w:color w:val="000000"/>
          <w:spacing w:val="-2"/>
        </w:rPr>
        <w:t xml:space="preserve"> </w:t>
      </w:r>
      <w:r>
        <w:rPr>
          <w:rFonts w:eastAsia="Times New Roman" w:cs="Times New Roman"/>
          <w:color w:val="000000"/>
          <w:spacing w:val="-2"/>
        </w:rPr>
        <w:t>размере</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об</w:t>
      </w:r>
      <w:r>
        <w:rPr>
          <w:rFonts w:eastAsia="Times New Roman"/>
          <w:color w:val="000000"/>
          <w:spacing w:val="-2"/>
        </w:rPr>
        <w:t xml:space="preserve"> </w:t>
      </w:r>
      <w:r>
        <w:rPr>
          <w:rFonts w:eastAsia="Times New Roman" w:cs="Times New Roman"/>
          <w:color w:val="000000"/>
          <w:spacing w:val="-2"/>
        </w:rPr>
        <w:t>источниках</w:t>
      </w:r>
      <w:r>
        <w:rPr>
          <w:rFonts w:eastAsia="Times New Roman"/>
          <w:color w:val="000000"/>
          <w:spacing w:val="-2"/>
        </w:rPr>
        <w:t xml:space="preserve"> </w:t>
      </w:r>
      <w:r>
        <w:rPr>
          <w:rFonts w:eastAsia="Times New Roman" w:cs="Times New Roman"/>
          <w:color w:val="000000"/>
          <w:spacing w:val="-2"/>
        </w:rPr>
        <w:t>своих</w:t>
      </w:r>
      <w:r>
        <w:rPr>
          <w:rFonts w:eastAsia="Times New Roman"/>
          <w:color w:val="000000"/>
          <w:spacing w:val="-2"/>
        </w:rPr>
        <w:t xml:space="preserve"> </w:t>
      </w:r>
      <w:r>
        <w:rPr>
          <w:rFonts w:eastAsia="Times New Roman" w:cs="Times New Roman"/>
          <w:color w:val="000000"/>
          <w:spacing w:val="-2"/>
        </w:rPr>
        <w:t>доходов</w:t>
      </w:r>
      <w:r>
        <w:rPr>
          <w:rFonts w:eastAsia="Times New Roman"/>
          <w:color w:val="000000"/>
          <w:spacing w:val="-2"/>
        </w:rPr>
        <w:t xml:space="preserve">, </w:t>
      </w:r>
      <w:r>
        <w:rPr>
          <w:rFonts w:eastAsia="Times New Roman" w:cs="Times New Roman"/>
          <w:color w:val="000000"/>
          <w:spacing w:val="-2"/>
        </w:rPr>
        <w:t>имуществе</w:t>
      </w:r>
      <w:r>
        <w:rPr>
          <w:rFonts w:eastAsia="Times New Roman"/>
          <w:color w:val="000000"/>
          <w:spacing w:val="-2"/>
        </w:rPr>
        <w:t xml:space="preserve">, </w:t>
      </w:r>
      <w:r>
        <w:rPr>
          <w:rFonts w:eastAsia="Times New Roman" w:cs="Times New Roman"/>
          <w:color w:val="000000"/>
          <w:spacing w:val="-2"/>
        </w:rPr>
        <w:t>принадлежащем</w:t>
      </w:r>
      <w:r>
        <w:rPr>
          <w:rFonts w:eastAsia="Times New Roman"/>
          <w:color w:val="000000"/>
          <w:spacing w:val="-2"/>
        </w:rPr>
        <w:t xml:space="preserve"> </w:t>
      </w:r>
      <w:r>
        <w:rPr>
          <w:rFonts w:eastAsia="Times New Roman" w:cs="Times New Roman"/>
          <w:color w:val="000000"/>
          <w:spacing w:val="-2"/>
        </w:rPr>
        <w:t>мне</w:t>
      </w:r>
      <w:r>
        <w:rPr>
          <w:rFonts w:eastAsia="Times New Roman"/>
          <w:color w:val="000000"/>
          <w:spacing w:val="-2"/>
        </w:rPr>
        <w:t xml:space="preserve"> </w:t>
      </w:r>
      <w:r>
        <w:rPr>
          <w:rFonts w:eastAsia="Times New Roman" w:cs="Times New Roman"/>
          <w:color w:val="000000"/>
          <w:spacing w:val="-2"/>
        </w:rPr>
        <w:t>на</w:t>
      </w:r>
      <w:r>
        <w:rPr>
          <w:rFonts w:eastAsia="Times New Roman"/>
          <w:color w:val="000000"/>
          <w:spacing w:val="-2"/>
        </w:rPr>
        <w:t xml:space="preserve"> </w:t>
      </w:r>
      <w:r>
        <w:rPr>
          <w:rFonts w:eastAsia="Times New Roman" w:cs="Times New Roman"/>
          <w:color w:val="000000"/>
          <w:spacing w:val="-2"/>
        </w:rPr>
        <w:t xml:space="preserve">праве </w:t>
      </w:r>
      <w:r>
        <w:rPr>
          <w:rFonts w:eastAsia="Times New Roman" w:cs="Times New Roman"/>
          <w:color w:val="000000"/>
        </w:rPr>
        <w:t>собственности</w:t>
      </w:r>
      <w:r>
        <w:rPr>
          <w:rFonts w:eastAsia="Times New Roman"/>
          <w:color w:val="000000"/>
        </w:rPr>
        <w:t xml:space="preserve"> (</w:t>
      </w:r>
      <w:r>
        <w:rPr>
          <w:rFonts w:eastAsia="Times New Roman" w:cs="Times New Roman"/>
          <w:color w:val="000000"/>
        </w:rPr>
        <w:t>в</w:t>
      </w:r>
      <w:r>
        <w:rPr>
          <w:rFonts w:eastAsia="Times New Roman"/>
          <w:color w:val="000000"/>
        </w:rPr>
        <w:t xml:space="preserve"> </w:t>
      </w:r>
      <w:r>
        <w:rPr>
          <w:rFonts w:eastAsia="Times New Roman" w:cs="Times New Roman"/>
          <w:color w:val="000000"/>
        </w:rPr>
        <w:t>том</w:t>
      </w:r>
      <w:r>
        <w:rPr>
          <w:rFonts w:eastAsia="Times New Roman"/>
          <w:color w:val="000000"/>
        </w:rPr>
        <w:t xml:space="preserve"> </w:t>
      </w:r>
      <w:r>
        <w:rPr>
          <w:rFonts w:eastAsia="Times New Roman" w:cs="Times New Roman"/>
          <w:color w:val="000000"/>
        </w:rPr>
        <w:t>числе</w:t>
      </w:r>
      <w:r>
        <w:rPr>
          <w:rFonts w:eastAsia="Times New Roman"/>
          <w:color w:val="000000"/>
        </w:rPr>
        <w:t xml:space="preserve"> </w:t>
      </w:r>
      <w:r>
        <w:rPr>
          <w:rFonts w:eastAsia="Times New Roman" w:cs="Times New Roman"/>
          <w:color w:val="000000"/>
        </w:rPr>
        <w:t>совместной</w:t>
      </w:r>
      <w:r>
        <w:rPr>
          <w:rFonts w:eastAsia="Times New Roman"/>
          <w:color w:val="000000"/>
        </w:rPr>
        <w:t xml:space="preserve">), </w:t>
      </w:r>
      <w:r>
        <w:rPr>
          <w:rFonts w:eastAsia="Times New Roman" w:cs="Times New Roman"/>
          <w:color w:val="000000"/>
        </w:rPr>
        <w:t>о</w:t>
      </w:r>
      <w:r>
        <w:rPr>
          <w:rFonts w:eastAsia="Times New Roman"/>
          <w:color w:val="000000"/>
        </w:rPr>
        <w:t xml:space="preserve"> </w:t>
      </w:r>
      <w:r>
        <w:rPr>
          <w:rFonts w:eastAsia="Times New Roman" w:cs="Times New Roman"/>
          <w:color w:val="000000"/>
        </w:rPr>
        <w:t>вкладах</w:t>
      </w:r>
      <w:r>
        <w:rPr>
          <w:rFonts w:eastAsia="Times New Roman"/>
          <w:color w:val="000000"/>
        </w:rPr>
        <w:t xml:space="preserve"> </w:t>
      </w:r>
      <w:r>
        <w:rPr>
          <w:rFonts w:eastAsia="Times New Roman" w:cs="Times New Roman"/>
          <w:color w:val="000000"/>
        </w:rPr>
        <w:t>в</w:t>
      </w:r>
      <w:r>
        <w:rPr>
          <w:rFonts w:eastAsia="Times New Roman"/>
          <w:color w:val="000000"/>
        </w:rPr>
        <w:t xml:space="preserve"> </w:t>
      </w:r>
      <w:r>
        <w:rPr>
          <w:rFonts w:eastAsia="Times New Roman" w:cs="Times New Roman"/>
          <w:color w:val="000000"/>
        </w:rPr>
        <w:t>банках</w:t>
      </w:r>
      <w:r>
        <w:rPr>
          <w:rFonts w:eastAsia="Times New Roman"/>
          <w:color w:val="000000"/>
        </w:rPr>
        <w:t xml:space="preserve">, </w:t>
      </w:r>
      <w:r>
        <w:rPr>
          <w:rFonts w:eastAsia="Times New Roman" w:cs="Times New Roman"/>
          <w:color w:val="000000"/>
        </w:rPr>
        <w:t>ценных</w:t>
      </w:r>
      <w:r>
        <w:rPr>
          <w:rFonts w:eastAsia="Times New Roman"/>
          <w:color w:val="000000"/>
        </w:rPr>
        <w:t xml:space="preserve"> </w:t>
      </w:r>
      <w:r>
        <w:rPr>
          <w:rFonts w:eastAsia="Times New Roman" w:cs="Times New Roman"/>
          <w:color w:val="000000"/>
        </w:rPr>
        <w:t>бумагах</w:t>
      </w:r>
      <w:r>
        <w:rPr>
          <w:rFonts w:eastAsia="Times New Roman"/>
          <w:color w:val="000000"/>
        </w:rPr>
        <w:t>:</w:t>
      </w:r>
    </w:p>
    <w:p w:rsidR="000400EC" w:rsidRDefault="000400EC">
      <w:pPr>
        <w:spacing w:after="101"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706"/>
        <w:gridCol w:w="672"/>
        <w:gridCol w:w="725"/>
        <w:gridCol w:w="730"/>
        <w:gridCol w:w="730"/>
        <w:gridCol w:w="734"/>
        <w:gridCol w:w="730"/>
        <w:gridCol w:w="725"/>
        <w:gridCol w:w="706"/>
        <w:gridCol w:w="864"/>
        <w:gridCol w:w="854"/>
        <w:gridCol w:w="854"/>
      </w:tblGrid>
      <w:tr w:rsidR="000400EC">
        <w:trPr>
          <w:trHeight w:hRule="exact" w:val="235"/>
        </w:trPr>
        <w:tc>
          <w:tcPr>
            <w:tcW w:w="816"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02" w:lineRule="exact"/>
              <w:ind w:firstLine="77"/>
            </w:pPr>
            <w:r>
              <w:rPr>
                <w:rFonts w:eastAsia="Times New Roman" w:cs="Times New Roman"/>
                <w:color w:val="000000"/>
                <w:sz w:val="16"/>
                <w:szCs w:val="16"/>
              </w:rPr>
              <w:t>Фами</w:t>
            </w:r>
            <w:r>
              <w:rPr>
                <w:rFonts w:eastAsia="Times New Roman" w:cs="Times New Roman"/>
                <w:color w:val="000000"/>
                <w:sz w:val="16"/>
                <w:szCs w:val="16"/>
              </w:rPr>
              <w:softHyphen/>
            </w:r>
            <w:r>
              <w:rPr>
                <w:rFonts w:eastAsia="Times New Roman" w:cs="Times New Roman"/>
                <w:color w:val="000000"/>
                <w:spacing w:val="-2"/>
                <w:sz w:val="16"/>
                <w:szCs w:val="16"/>
              </w:rPr>
              <w:t>лия</w:t>
            </w:r>
            <w:r>
              <w:rPr>
                <w:rFonts w:eastAsia="Times New Roman"/>
                <w:color w:val="000000"/>
                <w:spacing w:val="-2"/>
                <w:sz w:val="16"/>
                <w:szCs w:val="16"/>
              </w:rPr>
              <w:t xml:space="preserve">, </w:t>
            </w:r>
            <w:r>
              <w:rPr>
                <w:rFonts w:eastAsia="Times New Roman" w:cs="Times New Roman"/>
                <w:color w:val="000000"/>
                <w:spacing w:val="-2"/>
                <w:sz w:val="16"/>
                <w:szCs w:val="16"/>
              </w:rPr>
              <w:t>имя</w:t>
            </w:r>
          </w:p>
        </w:tc>
        <w:tc>
          <w:tcPr>
            <w:tcW w:w="706"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02" w:lineRule="exact"/>
            </w:pPr>
            <w:r>
              <w:rPr>
                <w:rFonts w:eastAsia="Times New Roman" w:cs="Times New Roman"/>
                <w:color w:val="000000"/>
                <w:spacing w:val="-3"/>
                <w:sz w:val="16"/>
                <w:szCs w:val="16"/>
              </w:rPr>
              <w:t>Серия</w:t>
            </w:r>
            <w:r>
              <w:rPr>
                <w:rFonts w:eastAsia="Times New Roman"/>
                <w:color w:val="000000"/>
                <w:spacing w:val="-3"/>
                <w:sz w:val="16"/>
                <w:szCs w:val="16"/>
              </w:rPr>
              <w:t xml:space="preserve"> </w:t>
            </w:r>
            <w:r>
              <w:rPr>
                <w:rFonts w:eastAsia="Times New Roman" w:cs="Times New Roman"/>
                <w:color w:val="000000"/>
                <w:spacing w:val="-3"/>
                <w:sz w:val="16"/>
                <w:szCs w:val="16"/>
              </w:rPr>
              <w:t xml:space="preserve">и </w:t>
            </w:r>
            <w:r>
              <w:rPr>
                <w:rFonts w:eastAsia="Times New Roman" w:cs="Times New Roman"/>
                <w:color w:val="000000"/>
                <w:spacing w:val="-4"/>
                <w:sz w:val="16"/>
                <w:szCs w:val="16"/>
              </w:rPr>
              <w:t>номер</w:t>
            </w:r>
          </w:p>
        </w:tc>
        <w:tc>
          <w:tcPr>
            <w:tcW w:w="672" w:type="dxa"/>
            <w:vMerge w:val="restart"/>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4374" w:type="dxa"/>
            <w:gridSpan w:val="6"/>
            <w:tcBorders>
              <w:top w:val="single" w:sz="6" w:space="0" w:color="auto"/>
              <w:left w:val="single" w:sz="6" w:space="0" w:color="auto"/>
              <w:bottom w:val="single" w:sz="6" w:space="0" w:color="auto"/>
              <w:right w:val="nil"/>
            </w:tcBorders>
            <w:shd w:val="clear" w:color="auto" w:fill="FFFFFF"/>
          </w:tcPr>
          <w:p w:rsidR="000400EC" w:rsidRDefault="00BD0E5F">
            <w:pPr>
              <w:shd w:val="clear" w:color="auto" w:fill="FFFFFF"/>
              <w:ind w:left="1982"/>
            </w:pPr>
            <w:r>
              <w:rPr>
                <w:rFonts w:eastAsia="Times New Roman" w:cs="Times New Roman"/>
                <w:color w:val="000000"/>
                <w:sz w:val="16"/>
                <w:szCs w:val="16"/>
              </w:rPr>
              <w:t>Имущество</w:t>
            </w:r>
          </w:p>
        </w:tc>
        <w:tc>
          <w:tcPr>
            <w:tcW w:w="706" w:type="dxa"/>
            <w:tcBorders>
              <w:top w:val="single" w:sz="6" w:space="0" w:color="auto"/>
              <w:left w:val="nil"/>
              <w:bottom w:val="single" w:sz="6" w:space="0" w:color="auto"/>
              <w:right w:val="single" w:sz="6" w:space="0" w:color="auto"/>
            </w:tcBorders>
            <w:shd w:val="clear" w:color="auto" w:fill="FFFFFF"/>
          </w:tcPr>
          <w:p w:rsidR="000400EC" w:rsidRDefault="000400EC">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11" w:lineRule="exact"/>
              <w:ind w:firstLine="77"/>
            </w:pPr>
            <w:proofErr w:type="gramStart"/>
            <w:r>
              <w:rPr>
                <w:rFonts w:eastAsia="Times New Roman" w:cs="Times New Roman"/>
                <w:color w:val="000000"/>
                <w:sz w:val="16"/>
                <w:szCs w:val="16"/>
              </w:rPr>
              <w:t>Денеж</w:t>
            </w:r>
            <w:r>
              <w:rPr>
                <w:rFonts w:eastAsia="Times New Roman" w:cs="Times New Roman"/>
                <w:color w:val="000000"/>
                <w:sz w:val="16"/>
                <w:szCs w:val="16"/>
              </w:rPr>
              <w:softHyphen/>
            </w:r>
            <w:r>
              <w:rPr>
                <w:rFonts w:eastAsia="Times New Roman" w:cs="Times New Roman"/>
                <w:color w:val="000000"/>
                <w:spacing w:val="-2"/>
                <w:sz w:val="16"/>
                <w:szCs w:val="16"/>
              </w:rPr>
              <w:t>ные</w:t>
            </w:r>
            <w:proofErr w:type="gramEnd"/>
            <w:r>
              <w:rPr>
                <w:rFonts w:eastAsia="Times New Roman"/>
                <w:color w:val="000000"/>
                <w:spacing w:val="-2"/>
                <w:sz w:val="16"/>
                <w:szCs w:val="16"/>
              </w:rPr>
              <w:t xml:space="preserve"> </w:t>
            </w:r>
            <w:r>
              <w:rPr>
                <w:rFonts w:eastAsia="Times New Roman" w:cs="Times New Roman"/>
                <w:color w:val="000000"/>
                <w:spacing w:val="-2"/>
                <w:sz w:val="16"/>
                <w:szCs w:val="16"/>
              </w:rPr>
              <w:t>сред-</w:t>
            </w:r>
          </w:p>
        </w:tc>
        <w:tc>
          <w:tcPr>
            <w:tcW w:w="854"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11" w:lineRule="exact"/>
              <w:jc w:val="center"/>
            </w:pPr>
            <w:r>
              <w:rPr>
                <w:rFonts w:eastAsia="Times New Roman" w:cs="Times New Roman"/>
                <w:color w:val="000000"/>
                <w:sz w:val="16"/>
                <w:szCs w:val="16"/>
              </w:rPr>
              <w:t>Акции</w:t>
            </w:r>
            <w:r>
              <w:rPr>
                <w:rFonts w:eastAsia="Times New Roman"/>
                <w:color w:val="000000"/>
                <w:sz w:val="16"/>
                <w:szCs w:val="16"/>
              </w:rPr>
              <w:t xml:space="preserve"> </w:t>
            </w:r>
            <w:r>
              <w:rPr>
                <w:rFonts w:eastAsia="Times New Roman" w:cs="Times New Roman"/>
                <w:color w:val="000000"/>
                <w:sz w:val="16"/>
                <w:szCs w:val="16"/>
              </w:rPr>
              <w:t>и иное</w:t>
            </w:r>
          </w:p>
        </w:tc>
        <w:tc>
          <w:tcPr>
            <w:tcW w:w="854" w:type="dxa"/>
            <w:tcBorders>
              <w:top w:val="single" w:sz="6" w:space="0" w:color="auto"/>
              <w:left w:val="single" w:sz="6" w:space="0" w:color="auto"/>
              <w:bottom w:val="nil"/>
              <w:right w:val="nil"/>
            </w:tcBorders>
            <w:shd w:val="clear" w:color="auto" w:fill="FFFFFF"/>
          </w:tcPr>
          <w:p w:rsidR="000400EC" w:rsidRDefault="00BD0E5F">
            <w:pPr>
              <w:shd w:val="clear" w:color="auto" w:fill="FFFFFF"/>
              <w:jc w:val="center"/>
            </w:pPr>
            <w:r>
              <w:rPr>
                <w:rFonts w:eastAsia="Times New Roman" w:cs="Times New Roman"/>
                <w:color w:val="000000"/>
                <w:sz w:val="16"/>
                <w:szCs w:val="16"/>
              </w:rPr>
              <w:t>Иные</w:t>
            </w:r>
          </w:p>
        </w:tc>
      </w:tr>
      <w:tr w:rsidR="000400EC">
        <w:trPr>
          <w:trHeight w:hRule="exact" w:val="230"/>
        </w:trPr>
        <w:tc>
          <w:tcPr>
            <w:tcW w:w="81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70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672"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4374" w:type="dxa"/>
            <w:gridSpan w:val="6"/>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24"/>
            </w:pPr>
            <w:proofErr w:type="spellStart"/>
            <w:r>
              <w:rPr>
                <w:rFonts w:eastAsia="Times New Roman" w:cs="Times New Roman"/>
                <w:color w:val="000000"/>
                <w:sz w:val="16"/>
                <w:szCs w:val="16"/>
              </w:rPr>
              <w:t>Тран</w:t>
            </w:r>
            <w:proofErr w:type="spellEnd"/>
            <w:r>
              <w:rPr>
                <w:rFonts w:eastAsia="Times New Roman" w:cs="Times New Roman"/>
                <w:color w:val="000000"/>
                <w:sz w:val="16"/>
                <w:szCs w:val="16"/>
              </w:rPr>
              <w:t>-</w:t>
            </w:r>
          </w:p>
        </w:tc>
        <w:tc>
          <w:tcPr>
            <w:tcW w:w="864"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c>
          <w:tcPr>
            <w:tcW w:w="854"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c>
          <w:tcPr>
            <w:tcW w:w="854" w:type="dxa"/>
            <w:tcBorders>
              <w:top w:val="nil"/>
              <w:left w:val="single" w:sz="6" w:space="0" w:color="auto"/>
              <w:bottom w:val="nil"/>
              <w:right w:val="nil"/>
            </w:tcBorders>
            <w:shd w:val="clear" w:color="auto" w:fill="FFFFFF"/>
          </w:tcPr>
          <w:p w:rsidR="000400EC" w:rsidRDefault="00BD0E5F">
            <w:pPr>
              <w:shd w:val="clear" w:color="auto" w:fill="FFFFFF"/>
              <w:jc w:val="center"/>
            </w:pPr>
            <w:r>
              <w:rPr>
                <w:rFonts w:eastAsia="Times New Roman" w:cs="Times New Roman"/>
                <w:color w:val="000000"/>
                <w:spacing w:val="-3"/>
                <w:sz w:val="16"/>
                <w:szCs w:val="16"/>
              </w:rPr>
              <w:t>ценные</w:t>
            </w:r>
          </w:p>
        </w:tc>
      </w:tr>
      <w:tr w:rsidR="000400EC">
        <w:trPr>
          <w:trHeight w:hRule="exact" w:val="624"/>
        </w:trPr>
        <w:tc>
          <w:tcPr>
            <w:tcW w:w="816"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02" w:lineRule="exact"/>
            </w:pP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отчест</w:t>
            </w:r>
            <w:r>
              <w:rPr>
                <w:rFonts w:eastAsia="Times New Roman" w:cs="Times New Roman"/>
                <w:color w:val="000000"/>
                <w:sz w:val="16"/>
                <w:szCs w:val="16"/>
              </w:rPr>
              <w:softHyphen/>
              <w:t>во</w:t>
            </w: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06" w:lineRule="exact"/>
            </w:pPr>
            <w:r>
              <w:rPr>
                <w:rFonts w:eastAsia="Times New Roman" w:cs="Times New Roman"/>
                <w:color w:val="000000"/>
                <w:sz w:val="16"/>
                <w:szCs w:val="16"/>
              </w:rPr>
              <w:t>паспор</w:t>
            </w:r>
            <w:r>
              <w:rPr>
                <w:rFonts w:eastAsia="Times New Roman" w:cs="Times New Roman"/>
                <w:color w:val="000000"/>
                <w:sz w:val="16"/>
                <w:szCs w:val="16"/>
              </w:rPr>
              <w:softHyphen/>
            </w:r>
            <w:r>
              <w:rPr>
                <w:rFonts w:eastAsia="Times New Roman" w:cs="Times New Roman"/>
                <w:color w:val="000000"/>
                <w:spacing w:val="-1"/>
                <w:sz w:val="16"/>
                <w:szCs w:val="16"/>
              </w:rPr>
              <w:t>та</w:t>
            </w:r>
            <w:r>
              <w:rPr>
                <w:rFonts w:eastAsia="Times New Roman"/>
                <w:color w:val="000000"/>
                <w:spacing w:val="-1"/>
                <w:sz w:val="16"/>
                <w:szCs w:val="16"/>
              </w:rPr>
              <w:t xml:space="preserve"> </w:t>
            </w:r>
            <w:r>
              <w:rPr>
                <w:rFonts w:eastAsia="Times New Roman" w:cs="Times New Roman"/>
                <w:color w:val="000000"/>
                <w:spacing w:val="-1"/>
                <w:sz w:val="16"/>
                <w:szCs w:val="16"/>
              </w:rPr>
              <w:t xml:space="preserve">или </w:t>
            </w:r>
            <w:r>
              <w:rPr>
                <w:rFonts w:eastAsia="Times New Roman" w:cs="Times New Roman"/>
                <w:color w:val="000000"/>
                <w:sz w:val="16"/>
                <w:szCs w:val="16"/>
              </w:rPr>
              <w:t>доку-</w:t>
            </w:r>
          </w:p>
        </w:tc>
        <w:tc>
          <w:tcPr>
            <w:tcW w:w="672"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z w:val="16"/>
                <w:szCs w:val="16"/>
              </w:rPr>
              <w:t>Доходы</w:t>
            </w:r>
          </w:p>
          <w:p w:rsidR="000400EC" w:rsidRDefault="00BD0E5F">
            <w:pPr>
              <w:shd w:val="clear" w:color="auto" w:fill="FFFFFF"/>
            </w:pPr>
            <w:r>
              <w:rPr>
                <w:color w:val="000000"/>
                <w:sz w:val="10"/>
                <w:szCs w:val="10"/>
              </w:rPr>
              <w:t>2</w:t>
            </w:r>
          </w:p>
        </w:tc>
        <w:tc>
          <w:tcPr>
            <w:tcW w:w="4374" w:type="dxa"/>
            <w:gridSpan w:val="6"/>
            <w:tcBorders>
              <w:top w:val="nil"/>
              <w:left w:val="single" w:sz="6" w:space="0" w:color="auto"/>
              <w:bottom w:val="nil"/>
              <w:right w:val="single" w:sz="6" w:space="0" w:color="auto"/>
            </w:tcBorders>
            <w:shd w:val="clear" w:color="auto" w:fill="FFFFFF"/>
          </w:tcPr>
          <w:p w:rsidR="000400EC" w:rsidRDefault="00BD0E5F">
            <w:pPr>
              <w:shd w:val="clear" w:color="auto" w:fill="FFFFFF"/>
              <w:ind w:left="1147"/>
            </w:pPr>
            <w:r>
              <w:rPr>
                <w:rFonts w:eastAsia="Times New Roman" w:cs="Times New Roman"/>
                <w:color w:val="000000"/>
                <w:sz w:val="16"/>
                <w:szCs w:val="16"/>
              </w:rPr>
              <w:t>Недвижимое</w:t>
            </w:r>
            <w:r>
              <w:rPr>
                <w:rFonts w:eastAsia="Times New Roman"/>
                <w:color w:val="000000"/>
                <w:sz w:val="16"/>
                <w:szCs w:val="16"/>
              </w:rPr>
              <w:t xml:space="preserve"> </w:t>
            </w:r>
            <w:r>
              <w:rPr>
                <w:rFonts w:eastAsia="Times New Roman" w:cs="Times New Roman"/>
                <w:color w:val="000000"/>
                <w:sz w:val="16"/>
                <w:szCs w:val="16"/>
              </w:rPr>
              <w:t>имущество</w:t>
            </w: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06" w:lineRule="exact"/>
            </w:pPr>
            <w:proofErr w:type="spellStart"/>
            <w:r>
              <w:rPr>
                <w:rFonts w:eastAsia="Times New Roman" w:cs="Times New Roman"/>
                <w:color w:val="000000"/>
                <w:sz w:val="16"/>
                <w:szCs w:val="16"/>
              </w:rPr>
              <w:t>спорт</w:t>
            </w:r>
            <w:r>
              <w:rPr>
                <w:rFonts w:eastAsia="Times New Roman" w:cs="Times New Roman"/>
                <w:color w:val="000000"/>
                <w:sz w:val="16"/>
                <w:szCs w:val="16"/>
              </w:rPr>
              <w:softHyphen/>
              <w:t>ные</w:t>
            </w:r>
            <w:proofErr w:type="spellEnd"/>
            <w:r>
              <w:rPr>
                <w:rFonts w:eastAsia="Times New Roman" w:cs="Times New Roman"/>
                <w:color w:val="000000"/>
                <w:sz w:val="16"/>
                <w:szCs w:val="16"/>
              </w:rPr>
              <w:t xml:space="preserve"> сред-</w:t>
            </w: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ind w:firstLine="144"/>
            </w:pPr>
            <w:proofErr w:type="spellStart"/>
            <w:r>
              <w:rPr>
                <w:rFonts w:eastAsia="Times New Roman" w:cs="Times New Roman"/>
                <w:color w:val="000000"/>
                <w:sz w:val="16"/>
                <w:szCs w:val="16"/>
              </w:rPr>
              <w:t>ства</w:t>
            </w:r>
            <w:proofErr w:type="spellEnd"/>
            <w:r>
              <w:rPr>
                <w:rFonts w:eastAsia="Times New Roman"/>
                <w:color w:val="000000"/>
                <w:sz w:val="16"/>
                <w:szCs w:val="16"/>
              </w:rPr>
              <w:t xml:space="preserve">. </w:t>
            </w:r>
            <w:r>
              <w:rPr>
                <w:rFonts w:eastAsia="Times New Roman" w:cs="Times New Roman"/>
                <w:color w:val="000000"/>
                <w:sz w:val="16"/>
                <w:szCs w:val="16"/>
              </w:rPr>
              <w:t>нахо</w:t>
            </w:r>
            <w:r>
              <w:rPr>
                <w:rFonts w:eastAsia="Times New Roman" w:cs="Times New Roman"/>
                <w:color w:val="000000"/>
                <w:sz w:val="16"/>
                <w:szCs w:val="16"/>
              </w:rPr>
              <w:softHyphen/>
            </w:r>
            <w:r>
              <w:rPr>
                <w:rFonts w:eastAsia="Times New Roman" w:cs="Times New Roman"/>
                <w:color w:val="000000"/>
                <w:spacing w:val="-3"/>
                <w:sz w:val="16"/>
                <w:szCs w:val="16"/>
              </w:rPr>
              <w:t>дящиеся</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06" w:lineRule="exact"/>
              <w:jc w:val="center"/>
            </w:pPr>
            <w:r>
              <w:rPr>
                <w:rFonts w:eastAsia="Times New Roman" w:cs="Times New Roman"/>
                <w:color w:val="000000"/>
                <w:sz w:val="16"/>
                <w:szCs w:val="16"/>
              </w:rPr>
              <w:t>участие</w:t>
            </w:r>
            <w:r>
              <w:rPr>
                <w:rFonts w:eastAsia="Times New Roman"/>
                <w:color w:val="000000"/>
                <w:sz w:val="16"/>
                <w:szCs w:val="16"/>
              </w:rPr>
              <w:t xml:space="preserve"> </w:t>
            </w:r>
            <w:r>
              <w:rPr>
                <w:rFonts w:eastAsia="Times New Roman" w:cs="Times New Roman"/>
                <w:color w:val="000000"/>
                <w:sz w:val="16"/>
                <w:szCs w:val="16"/>
              </w:rPr>
              <w:t xml:space="preserve">к </w:t>
            </w:r>
            <w:proofErr w:type="gramStart"/>
            <w:r>
              <w:rPr>
                <w:rFonts w:eastAsia="Times New Roman" w:cs="Times New Roman"/>
                <w:color w:val="000000"/>
                <w:spacing w:val="-1"/>
                <w:sz w:val="16"/>
                <w:szCs w:val="16"/>
              </w:rPr>
              <w:t>коммер</w:t>
            </w:r>
            <w:r>
              <w:rPr>
                <w:rFonts w:eastAsia="Times New Roman" w:cs="Times New Roman"/>
                <w:color w:val="000000"/>
                <w:spacing w:val="-1"/>
                <w:sz w:val="16"/>
                <w:szCs w:val="16"/>
              </w:rPr>
              <w:softHyphen/>
            </w:r>
            <w:r>
              <w:rPr>
                <w:rFonts w:eastAsia="Times New Roman" w:cs="Times New Roman"/>
                <w:color w:val="000000"/>
                <w:sz w:val="16"/>
                <w:szCs w:val="16"/>
              </w:rPr>
              <w:t>ческие</w:t>
            </w:r>
            <w:proofErr w:type="gramEnd"/>
          </w:p>
        </w:tc>
        <w:tc>
          <w:tcPr>
            <w:tcW w:w="854" w:type="dxa"/>
            <w:tcBorders>
              <w:top w:val="nil"/>
              <w:left w:val="single" w:sz="6" w:space="0" w:color="auto"/>
              <w:bottom w:val="nil"/>
              <w:right w:val="nil"/>
            </w:tcBorders>
            <w:shd w:val="clear" w:color="auto" w:fill="FFFFFF"/>
          </w:tcPr>
          <w:p w:rsidR="000400EC" w:rsidRDefault="00BD0E5F">
            <w:pPr>
              <w:shd w:val="clear" w:color="auto" w:fill="FFFFFF"/>
              <w:jc w:val="center"/>
            </w:pPr>
            <w:r>
              <w:rPr>
                <w:rFonts w:eastAsia="Times New Roman" w:cs="Times New Roman"/>
                <w:color w:val="000000"/>
                <w:sz w:val="12"/>
                <w:szCs w:val="12"/>
              </w:rPr>
              <w:t>Г</w:t>
            </w:r>
            <w:r>
              <w:rPr>
                <w:rFonts w:eastAsia="Times New Roman"/>
                <w:color w:val="000000"/>
                <w:sz w:val="12"/>
                <w:szCs w:val="12"/>
              </w:rPr>
              <w:t xml:space="preserve">&gt;\ </w:t>
            </w:r>
            <w:r>
              <w:rPr>
                <w:rFonts w:eastAsia="Times New Roman"/>
                <w:color w:val="000000"/>
                <w:sz w:val="12"/>
                <w:szCs w:val="12"/>
                <w:lang w:val="en-US"/>
              </w:rPr>
              <w:t>Mill</w:t>
            </w:r>
            <w:proofErr w:type="gramStart"/>
            <w:r>
              <w:rPr>
                <w:rFonts w:eastAsia="Times New Roman"/>
                <w:color w:val="000000"/>
                <w:sz w:val="12"/>
                <w:szCs w:val="12"/>
                <w:lang w:val="en-US"/>
              </w:rPr>
              <w:t xml:space="preserve"> </w:t>
            </w:r>
            <w:r>
              <w:rPr>
                <w:rFonts w:eastAsia="Times New Roman" w:cs="Times New Roman"/>
                <w:color w:val="000000"/>
                <w:sz w:val="12"/>
                <w:szCs w:val="12"/>
              </w:rPr>
              <w:t>И</w:t>
            </w:r>
            <w:proofErr w:type="gramEnd"/>
          </w:p>
        </w:tc>
      </w:tr>
      <w:tr w:rsidR="000400EC">
        <w:trPr>
          <w:trHeight w:hRule="exact" w:val="197"/>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5"/>
            </w:pPr>
            <w:r>
              <w:rPr>
                <w:rFonts w:eastAsia="Times New Roman" w:cs="Times New Roman"/>
                <w:color w:val="000000"/>
                <w:spacing w:val="-6"/>
                <w:sz w:val="16"/>
                <w:szCs w:val="16"/>
              </w:rPr>
              <w:t>мента</w:t>
            </w:r>
            <w:r>
              <w:rPr>
                <w:rFonts w:eastAsia="Times New Roman"/>
                <w:color w:val="000000"/>
                <w:spacing w:val="-6"/>
                <w:sz w:val="16"/>
                <w:szCs w:val="16"/>
              </w:rPr>
              <w:t>,</w:t>
            </w:r>
          </w:p>
        </w:tc>
        <w:tc>
          <w:tcPr>
            <w:tcW w:w="672"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4374" w:type="dxa"/>
            <w:gridSpan w:val="6"/>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82"/>
            </w:pPr>
            <w:proofErr w:type="spellStart"/>
            <w:r>
              <w:rPr>
                <w:rFonts w:eastAsia="Times New Roman" w:cs="Times New Roman"/>
                <w:color w:val="000000"/>
                <w:sz w:val="16"/>
                <w:szCs w:val="16"/>
              </w:rPr>
              <w:t>ства</w:t>
            </w:r>
            <w:proofErr w:type="spellEnd"/>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3"/>
                <w:sz w:val="16"/>
                <w:szCs w:val="16"/>
              </w:rPr>
              <w:t>на</w:t>
            </w:r>
            <w:r>
              <w:rPr>
                <w:rFonts w:eastAsia="Times New Roman"/>
                <w:color w:val="000000"/>
                <w:spacing w:val="-3"/>
                <w:sz w:val="16"/>
                <w:szCs w:val="16"/>
              </w:rPr>
              <w:t xml:space="preserve"> </w:t>
            </w:r>
            <w:r>
              <w:rPr>
                <w:rFonts w:eastAsia="Times New Roman" w:cs="Times New Roman"/>
                <w:color w:val="000000"/>
                <w:spacing w:val="-3"/>
                <w:sz w:val="16"/>
                <w:szCs w:val="16"/>
              </w:rPr>
              <w:t>счетах</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z w:val="16"/>
                <w:szCs w:val="16"/>
              </w:rPr>
              <w:t>организа</w:t>
            </w:r>
            <w:proofErr w:type="spellEnd"/>
            <w:r>
              <w:rPr>
                <w:rFonts w:eastAsia="Times New Roman" w:cs="Times New Roman"/>
                <w:color w:val="000000"/>
                <w:sz w:val="16"/>
                <w:szCs w:val="16"/>
              </w:rPr>
              <w:t>-</w:t>
            </w:r>
          </w:p>
        </w:tc>
        <w:tc>
          <w:tcPr>
            <w:tcW w:w="854" w:type="dxa"/>
            <w:tcBorders>
              <w:top w:val="nil"/>
              <w:left w:val="single" w:sz="6" w:space="0" w:color="auto"/>
              <w:bottom w:val="nil"/>
              <w:right w:val="nil"/>
            </w:tcBorders>
            <w:shd w:val="clear" w:color="auto" w:fill="FFFFFF"/>
          </w:tcPr>
          <w:p w:rsidR="000400EC" w:rsidRDefault="000400EC">
            <w:pPr>
              <w:shd w:val="clear" w:color="auto" w:fill="FFFFFF"/>
            </w:pPr>
          </w:p>
        </w:tc>
      </w:tr>
      <w:tr w:rsidR="000400EC">
        <w:trPr>
          <w:trHeight w:hRule="exact" w:val="192"/>
        </w:trPr>
        <w:tc>
          <w:tcPr>
            <w:tcW w:w="816" w:type="dxa"/>
            <w:vMerge w:val="restart"/>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ind w:left="43" w:right="43"/>
            </w:pPr>
            <w:r>
              <w:rPr>
                <w:rFonts w:eastAsia="Times New Roman" w:cs="Times New Roman"/>
                <w:color w:val="000000"/>
                <w:sz w:val="16"/>
                <w:szCs w:val="16"/>
              </w:rPr>
              <w:t>заме</w:t>
            </w:r>
            <w:r>
              <w:rPr>
                <w:rFonts w:eastAsia="Times New Roman" w:cs="Times New Roman"/>
                <w:color w:val="000000"/>
                <w:sz w:val="16"/>
                <w:szCs w:val="16"/>
              </w:rPr>
              <w:softHyphen/>
              <w:t>няю-</w:t>
            </w:r>
          </w:p>
        </w:tc>
        <w:tc>
          <w:tcPr>
            <w:tcW w:w="672"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374" w:type="dxa"/>
            <w:gridSpan w:val="6"/>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10"/>
            </w:pPr>
            <w:r>
              <w:rPr>
                <w:rFonts w:eastAsia="Times New Roman" w:cs="Times New Roman"/>
                <w:color w:val="000000"/>
                <w:spacing w:val="-3"/>
                <w:sz w:val="16"/>
                <w:szCs w:val="16"/>
              </w:rPr>
              <w:t>в</w:t>
            </w:r>
            <w:r>
              <w:rPr>
                <w:rFonts w:eastAsia="Times New Roman"/>
                <w:color w:val="000000"/>
                <w:spacing w:val="-3"/>
                <w:sz w:val="16"/>
                <w:szCs w:val="16"/>
              </w:rPr>
              <w:t xml:space="preserve"> </w:t>
            </w:r>
            <w:r>
              <w:rPr>
                <w:rFonts w:eastAsia="Times New Roman" w:cs="Times New Roman"/>
                <w:color w:val="000000"/>
                <w:spacing w:val="-3"/>
                <w:sz w:val="16"/>
                <w:szCs w:val="16"/>
              </w:rPr>
              <w:t>банках</w:t>
            </w:r>
          </w:p>
        </w:tc>
        <w:tc>
          <w:tcPr>
            <w:tcW w:w="854"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z w:val="16"/>
                <w:szCs w:val="16"/>
              </w:rPr>
              <w:t>циях</w:t>
            </w:r>
            <w:proofErr w:type="spellEnd"/>
          </w:p>
        </w:tc>
        <w:tc>
          <w:tcPr>
            <w:tcW w:w="854" w:type="dxa"/>
            <w:tcBorders>
              <w:top w:val="nil"/>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226"/>
        </w:trPr>
        <w:tc>
          <w:tcPr>
            <w:tcW w:w="81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70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672"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Источ</w:t>
            </w:r>
            <w:proofErr w:type="spellEnd"/>
            <w:r>
              <w:rPr>
                <w:rFonts w:eastAsia="Times New Roman" w:cs="Times New Roman"/>
                <w:color w:val="000000"/>
                <w:sz w:val="16"/>
                <w:szCs w:val="16"/>
              </w:rPr>
              <w:t>-</w:t>
            </w:r>
          </w:p>
        </w:tc>
        <w:tc>
          <w:tcPr>
            <w:tcW w:w="725" w:type="dxa"/>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34" w:type="dxa"/>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62"/>
            </w:pPr>
            <w:r>
              <w:rPr>
                <w:rFonts w:eastAsia="Times New Roman" w:cs="Times New Roman"/>
                <w:color w:val="000000"/>
                <w:sz w:val="16"/>
                <w:szCs w:val="16"/>
              </w:rPr>
              <w:t>Иное</w:t>
            </w:r>
          </w:p>
        </w:tc>
        <w:tc>
          <w:tcPr>
            <w:tcW w:w="706"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24"/>
            </w:pPr>
            <w:r>
              <w:rPr>
                <w:rFonts w:eastAsia="Times New Roman" w:cs="Times New Roman"/>
                <w:color w:val="000000"/>
                <w:sz w:val="16"/>
                <w:szCs w:val="16"/>
              </w:rPr>
              <w:t>Вил</w:t>
            </w:r>
            <w:r>
              <w:rPr>
                <w:rFonts w:eastAsia="Times New Roman"/>
                <w:color w:val="000000"/>
                <w:sz w:val="16"/>
                <w:szCs w:val="16"/>
              </w:rPr>
              <w:t xml:space="preserve"> </w:t>
            </w:r>
            <w:r>
              <w:rPr>
                <w:rFonts w:eastAsia="Times New Roman"/>
                <w:i/>
                <w:iCs/>
                <w:color w:val="000000"/>
                <w:sz w:val="16"/>
                <w:szCs w:val="16"/>
              </w:rPr>
              <w:t>\</w:t>
            </w:r>
          </w:p>
        </w:tc>
        <w:tc>
          <w:tcPr>
            <w:tcW w:w="864"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Наимено</w:t>
            </w:r>
            <w:proofErr w:type="spellEnd"/>
            <w:r>
              <w:rPr>
                <w:rFonts w:eastAsia="Times New Roman" w:cs="Times New Roman"/>
                <w:color w:val="000000"/>
                <w:sz w:val="16"/>
                <w:szCs w:val="16"/>
              </w:rPr>
              <w:t>-</w:t>
            </w:r>
          </w:p>
        </w:tc>
        <w:tc>
          <w:tcPr>
            <w:tcW w:w="854"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jc w:val="center"/>
            </w:pPr>
            <w:r>
              <w:rPr>
                <w:color w:val="000000"/>
                <w:spacing w:val="-5"/>
                <w:sz w:val="14"/>
                <w:szCs w:val="14"/>
              </w:rPr>
              <w:t>11;</w:t>
            </w:r>
            <w:r>
              <w:rPr>
                <w:rFonts w:eastAsia="Times New Roman" w:cs="Times New Roman"/>
                <w:color w:val="000000"/>
                <w:spacing w:val="-5"/>
                <w:sz w:val="14"/>
                <w:szCs w:val="14"/>
              </w:rPr>
              <w:t>»</w:t>
            </w:r>
            <w:r>
              <w:rPr>
                <w:rFonts w:eastAsia="Times New Roman"/>
                <w:color w:val="000000"/>
                <w:spacing w:val="-5"/>
                <w:sz w:val="14"/>
                <w:szCs w:val="14"/>
              </w:rPr>
              <w:t>1</w:t>
            </w:r>
            <w:r>
              <w:rPr>
                <w:rFonts w:eastAsia="Times New Roman" w:cs="Times New Roman"/>
                <w:color w:val="000000"/>
                <w:spacing w:val="-5"/>
                <w:sz w:val="14"/>
                <w:szCs w:val="14"/>
              </w:rPr>
              <w:t>ме</w:t>
            </w:r>
            <w:r>
              <w:rPr>
                <w:rFonts w:eastAsia="Times New Roman"/>
                <w:color w:val="000000"/>
                <w:spacing w:val="-5"/>
                <w:sz w:val="14"/>
                <w:szCs w:val="14"/>
              </w:rPr>
              <w:t>-</w:t>
            </w:r>
          </w:p>
        </w:tc>
        <w:tc>
          <w:tcPr>
            <w:tcW w:w="854" w:type="dxa"/>
            <w:tcBorders>
              <w:top w:val="single" w:sz="6" w:space="0" w:color="auto"/>
              <w:left w:val="single" w:sz="6" w:space="0" w:color="auto"/>
              <w:bottom w:val="nil"/>
              <w:right w:val="nil"/>
            </w:tcBorders>
            <w:shd w:val="clear" w:color="auto" w:fill="FFFFFF"/>
          </w:tcPr>
          <w:p w:rsidR="000400EC" w:rsidRDefault="00BD0E5F">
            <w:pPr>
              <w:shd w:val="clear" w:color="auto" w:fill="FFFFFF"/>
              <w:jc w:val="center"/>
            </w:pPr>
            <w:proofErr w:type="gramStart"/>
            <w:r>
              <w:rPr>
                <w:color w:val="000000"/>
                <w:spacing w:val="-4"/>
                <w:sz w:val="12"/>
                <w:szCs w:val="12"/>
                <w:lang w:val="en-US"/>
              </w:rPr>
              <w:t>lilt</w:t>
            </w:r>
            <w:proofErr w:type="gramEnd"/>
            <w:r>
              <w:rPr>
                <w:color w:val="000000"/>
                <w:spacing w:val="-4"/>
                <w:sz w:val="12"/>
                <w:szCs w:val="12"/>
                <w:lang w:val="en-US"/>
              </w:rPr>
              <w:t xml:space="preserve">,!  </w:t>
            </w:r>
            <w:r>
              <w:rPr>
                <w:color w:val="000000"/>
                <w:spacing w:val="-4"/>
                <w:sz w:val="12"/>
                <w:szCs w:val="12"/>
              </w:rPr>
              <w:t xml:space="preserve">1 </w:t>
            </w:r>
            <w:r>
              <w:rPr>
                <w:rFonts w:eastAsia="Times New Roman" w:cs="Times New Roman"/>
                <w:color w:val="000000"/>
                <w:spacing w:val="-4"/>
                <w:sz w:val="12"/>
                <w:szCs w:val="12"/>
              </w:rPr>
              <w:t>ЬО</w:t>
            </w:r>
            <w:r>
              <w:rPr>
                <w:rFonts w:eastAsia="Times New Roman"/>
                <w:color w:val="000000"/>
                <w:spacing w:val="-4"/>
                <w:sz w:val="12"/>
                <w:szCs w:val="12"/>
              </w:rPr>
              <w:t>11-</w:t>
            </w:r>
          </w:p>
        </w:tc>
      </w:tr>
      <w:tr w:rsidR="000400EC">
        <w:trPr>
          <w:trHeight w:hRule="exact" w:val="437"/>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щего</w:t>
            </w:r>
            <w:proofErr w:type="spellEnd"/>
          </w:p>
          <w:p w:rsidR="000400EC" w:rsidRDefault="00BD0E5F">
            <w:pPr>
              <w:shd w:val="clear" w:color="auto" w:fill="FFFFFF"/>
            </w:pPr>
            <w:r>
              <w:rPr>
                <w:rFonts w:eastAsia="Times New Roman" w:cs="Times New Roman"/>
                <w:color w:val="000000"/>
                <w:sz w:val="16"/>
                <w:szCs w:val="16"/>
              </w:rPr>
              <w:t>паспорт</w:t>
            </w:r>
          </w:p>
        </w:tc>
        <w:tc>
          <w:tcPr>
            <w:tcW w:w="672"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53"/>
            </w:pPr>
            <w:r>
              <w:rPr>
                <w:rFonts w:eastAsia="Times New Roman" w:cs="Times New Roman"/>
                <w:color w:val="000000"/>
                <w:sz w:val="16"/>
                <w:szCs w:val="16"/>
              </w:rPr>
              <w:t>ник</w:t>
            </w:r>
          </w:p>
          <w:p w:rsidR="000400EC" w:rsidRDefault="00BD0E5F">
            <w:pPr>
              <w:shd w:val="clear" w:color="auto" w:fill="FFFFFF"/>
              <w:ind w:left="53"/>
            </w:pPr>
            <w:proofErr w:type="spellStart"/>
            <w:r>
              <w:rPr>
                <w:rFonts w:eastAsia="Times New Roman" w:cs="Times New Roman"/>
                <w:color w:val="000000"/>
                <w:sz w:val="16"/>
                <w:szCs w:val="16"/>
              </w:rPr>
              <w:t>вып</w:t>
            </w:r>
            <w:proofErr w:type="spellEnd"/>
            <w:r>
              <w:rPr>
                <w:rFonts w:eastAsia="Times New Roman" w:cs="Times New Roman"/>
                <w:color w:val="000000"/>
                <w:sz w:val="16"/>
                <w:szCs w:val="16"/>
              </w:rPr>
              <w:t>-</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pPr>
            <w:r>
              <w:rPr>
                <w:rFonts w:eastAsia="Times New Roman" w:cs="Times New Roman"/>
                <w:color w:val="000000"/>
                <w:spacing w:val="-7"/>
                <w:sz w:val="16"/>
                <w:szCs w:val="16"/>
              </w:rPr>
              <w:t>Земель</w:t>
            </w:r>
            <w:r>
              <w:rPr>
                <w:rFonts w:eastAsia="Times New Roman" w:cs="Times New Roman"/>
                <w:color w:val="000000"/>
                <w:spacing w:val="-7"/>
                <w:sz w:val="16"/>
                <w:szCs w:val="16"/>
              </w:rPr>
              <w:softHyphen/>
            </w:r>
            <w:r>
              <w:rPr>
                <w:rFonts w:eastAsia="Times New Roman" w:cs="Times New Roman"/>
                <w:color w:val="000000"/>
                <w:sz w:val="16"/>
                <w:szCs w:val="16"/>
              </w:rPr>
              <w:t>ные</w:t>
            </w:r>
          </w:p>
        </w:tc>
        <w:tc>
          <w:tcPr>
            <w:tcW w:w="730"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pPr>
            <w:r>
              <w:rPr>
                <w:rFonts w:eastAsia="Times New Roman" w:cs="Times New Roman"/>
                <w:color w:val="000000"/>
                <w:spacing w:val="-1"/>
                <w:sz w:val="16"/>
                <w:szCs w:val="16"/>
              </w:rPr>
              <w:t xml:space="preserve">Жилые </w:t>
            </w:r>
            <w:r>
              <w:rPr>
                <w:rFonts w:eastAsia="Times New Roman" w:cs="Times New Roman"/>
                <w:color w:val="000000"/>
                <w:sz w:val="16"/>
                <w:szCs w:val="16"/>
              </w:rPr>
              <w:t>дома</w:t>
            </w:r>
          </w:p>
        </w:tc>
        <w:tc>
          <w:tcPr>
            <w:tcW w:w="730"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pPr>
            <w:r>
              <w:rPr>
                <w:rFonts w:eastAsia="Times New Roman" w:cs="Times New Roman"/>
                <w:color w:val="000000"/>
                <w:sz w:val="16"/>
                <w:szCs w:val="16"/>
              </w:rPr>
              <w:t>Кварти</w:t>
            </w:r>
            <w:r>
              <w:rPr>
                <w:rFonts w:eastAsia="Times New Roman" w:cs="Times New Roman"/>
                <w:color w:val="000000"/>
                <w:sz w:val="16"/>
                <w:szCs w:val="16"/>
              </w:rPr>
              <w:softHyphen/>
              <w:t>ры</w:t>
            </w:r>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58"/>
            </w:pPr>
            <w:r>
              <w:rPr>
                <w:rFonts w:eastAsia="Times New Roman" w:cs="Times New Roman"/>
                <w:color w:val="000000"/>
                <w:sz w:val="16"/>
                <w:szCs w:val="16"/>
              </w:rPr>
              <w:t>Дачи</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1"/>
                <w:sz w:val="16"/>
                <w:szCs w:val="16"/>
              </w:rPr>
              <w:t>Гаражи</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ind w:left="5" w:right="5"/>
            </w:pPr>
            <w:r>
              <w:rPr>
                <w:rFonts w:eastAsia="Times New Roman" w:cs="Times New Roman"/>
                <w:color w:val="000000"/>
                <w:spacing w:val="-3"/>
                <w:sz w:val="16"/>
                <w:szCs w:val="16"/>
              </w:rPr>
              <w:t>недви</w:t>
            </w:r>
            <w:r>
              <w:rPr>
                <w:rFonts w:eastAsia="Times New Roman" w:cs="Times New Roman"/>
                <w:color w:val="000000"/>
                <w:spacing w:val="-3"/>
                <w:sz w:val="16"/>
                <w:szCs w:val="16"/>
              </w:rPr>
              <w:softHyphen/>
            </w:r>
            <w:r>
              <w:rPr>
                <w:rFonts w:eastAsia="Times New Roman" w:cs="Times New Roman"/>
                <w:color w:val="000000"/>
                <w:spacing w:val="-1"/>
                <w:sz w:val="16"/>
                <w:szCs w:val="16"/>
              </w:rPr>
              <w:t>жимое</w:t>
            </w: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02" w:lineRule="exact"/>
              <w:ind w:firstLine="48"/>
            </w:pPr>
            <w:r>
              <w:rPr>
                <w:rFonts w:eastAsia="Times New Roman" w:cs="Times New Roman"/>
                <w:color w:val="000000"/>
                <w:spacing w:val="-4"/>
                <w:sz w:val="16"/>
                <w:szCs w:val="16"/>
              </w:rPr>
              <w:t>марка</w:t>
            </w:r>
            <w:proofErr w:type="gramStart"/>
            <w:r>
              <w:rPr>
                <w:rFonts w:eastAsia="Times New Roman"/>
                <w:color w:val="000000"/>
                <w:spacing w:val="-4"/>
                <w:sz w:val="16"/>
                <w:szCs w:val="16"/>
              </w:rPr>
              <w:t>.</w:t>
            </w:r>
            <w:proofErr w:type="gramEnd"/>
            <w:r>
              <w:rPr>
                <w:rFonts w:eastAsia="Times New Roman"/>
                <w:color w:val="000000"/>
                <w:spacing w:val="-4"/>
                <w:sz w:val="16"/>
                <w:szCs w:val="16"/>
              </w:rPr>
              <w:t xml:space="preserve"> </w:t>
            </w:r>
            <w:proofErr w:type="gramStart"/>
            <w:r>
              <w:rPr>
                <w:rFonts w:eastAsia="Times New Roman" w:cs="Times New Roman"/>
                <w:color w:val="000000"/>
                <w:spacing w:val="-6"/>
                <w:sz w:val="16"/>
                <w:szCs w:val="16"/>
              </w:rPr>
              <w:t>м</w:t>
            </w:r>
            <w:proofErr w:type="gramEnd"/>
            <w:r>
              <w:rPr>
                <w:rFonts w:eastAsia="Times New Roman" w:cs="Times New Roman"/>
                <w:color w:val="000000"/>
                <w:spacing w:val="-6"/>
                <w:sz w:val="16"/>
                <w:szCs w:val="16"/>
              </w:rPr>
              <w:t>одель</w:t>
            </w:r>
            <w:r>
              <w:rPr>
                <w:rFonts w:eastAsia="Times New Roman"/>
                <w:color w:val="000000"/>
                <w:spacing w:val="-6"/>
                <w:sz w:val="16"/>
                <w:szCs w:val="16"/>
              </w:rPr>
              <w:t>,</w:t>
            </w: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spacing w:line="211" w:lineRule="exact"/>
              <w:ind w:left="38" w:right="38"/>
            </w:pPr>
            <w:proofErr w:type="spellStart"/>
            <w:r>
              <w:rPr>
                <w:rFonts w:eastAsia="Times New Roman" w:cs="Times New Roman"/>
                <w:color w:val="000000"/>
                <w:spacing w:val="-4"/>
                <w:sz w:val="16"/>
                <w:szCs w:val="16"/>
              </w:rPr>
              <w:t>вание</w:t>
            </w:r>
            <w:proofErr w:type="spellEnd"/>
            <w:r>
              <w:rPr>
                <w:rFonts w:eastAsia="Times New Roman"/>
                <w:color w:val="000000"/>
                <w:spacing w:val="-4"/>
                <w:sz w:val="16"/>
                <w:szCs w:val="16"/>
              </w:rPr>
              <w:t xml:space="preserve"> </w:t>
            </w:r>
            <w:r>
              <w:rPr>
                <w:rFonts w:eastAsia="Times New Roman" w:cs="Times New Roman"/>
                <w:color w:val="000000"/>
                <w:spacing w:val="-4"/>
                <w:sz w:val="16"/>
                <w:szCs w:val="16"/>
              </w:rPr>
              <w:t xml:space="preserve">и </w:t>
            </w:r>
            <w:r>
              <w:rPr>
                <w:rFonts w:eastAsia="Times New Roman" w:cs="Times New Roman"/>
                <w:color w:val="000000"/>
                <w:sz w:val="16"/>
                <w:szCs w:val="16"/>
              </w:rPr>
              <w:t>место</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rFonts w:eastAsia="Times New Roman" w:cs="Times New Roman"/>
                <w:color w:val="000000"/>
                <w:sz w:val="12"/>
                <w:szCs w:val="12"/>
              </w:rPr>
              <w:t>Н</w:t>
            </w:r>
            <w:r>
              <w:rPr>
                <w:rFonts w:eastAsia="Times New Roman"/>
                <w:color w:val="000000"/>
                <w:sz w:val="12"/>
                <w:szCs w:val="12"/>
              </w:rPr>
              <w:t>01</w:t>
            </w:r>
            <w:r>
              <w:rPr>
                <w:rFonts w:eastAsia="Times New Roman" w:cs="Times New Roman"/>
                <w:color w:val="000000"/>
                <w:sz w:val="12"/>
                <w:szCs w:val="12"/>
              </w:rPr>
              <w:t>ШНИС</w:t>
            </w:r>
            <w:r>
              <w:rPr>
                <w:rFonts w:eastAsia="Times New Roman"/>
                <w:color w:val="000000"/>
                <w:sz w:val="12"/>
                <w:szCs w:val="12"/>
              </w:rPr>
              <w:t xml:space="preserve"> </w:t>
            </w:r>
            <w:r>
              <w:rPr>
                <w:rFonts w:eastAsia="Times New Roman" w:cs="Times New Roman"/>
                <w:color w:val="000000"/>
                <w:sz w:val="12"/>
                <w:szCs w:val="12"/>
              </w:rPr>
              <w:t>И</w:t>
            </w:r>
          </w:p>
          <w:p w:rsidR="000400EC" w:rsidRDefault="00BD0E5F">
            <w:pPr>
              <w:shd w:val="clear" w:color="auto" w:fill="FFFFFF"/>
              <w:jc w:val="center"/>
            </w:pPr>
            <w:r>
              <w:rPr>
                <w:rFonts w:eastAsia="Times New Roman" w:cs="Times New Roman"/>
                <w:color w:val="000000"/>
                <w:spacing w:val="-4"/>
                <w:sz w:val="16"/>
                <w:szCs w:val="16"/>
              </w:rPr>
              <w:t>орган</w:t>
            </w:r>
            <w:r>
              <w:rPr>
                <w:rFonts w:eastAsia="Times New Roman"/>
                <w:color w:val="000000"/>
                <w:spacing w:val="-4"/>
                <w:sz w:val="16"/>
                <w:szCs w:val="16"/>
              </w:rPr>
              <w:t xml:space="preserve"> </w:t>
            </w:r>
            <w:proofErr w:type="spellStart"/>
            <w:r>
              <w:rPr>
                <w:rFonts w:eastAsia="Times New Roman" w:cs="Times New Roman"/>
                <w:color w:val="000000"/>
                <w:spacing w:val="-4"/>
                <w:sz w:val="16"/>
                <w:szCs w:val="16"/>
              </w:rPr>
              <w:t>иза</w:t>
            </w:r>
            <w:proofErr w:type="spellEnd"/>
            <w:r>
              <w:rPr>
                <w:rFonts w:eastAsia="Times New Roman"/>
                <w:color w:val="000000"/>
                <w:spacing w:val="-4"/>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color w:val="000000"/>
                <w:sz w:val="12"/>
                <w:szCs w:val="12"/>
                <w:lang w:val="en-US"/>
              </w:rPr>
              <w:t xml:space="preserve">MOI) </w:t>
            </w:r>
            <w:r>
              <w:rPr>
                <w:rFonts w:eastAsia="Times New Roman" w:cs="Times New Roman"/>
                <w:color w:val="000000"/>
                <w:sz w:val="12"/>
                <w:szCs w:val="12"/>
              </w:rPr>
              <w:t>Ч</w:t>
            </w:r>
            <w:r>
              <w:rPr>
                <w:rFonts w:eastAsia="Times New Roman"/>
                <w:color w:val="000000"/>
                <w:sz w:val="12"/>
                <w:szCs w:val="12"/>
              </w:rPr>
              <w:t>\-</w:t>
            </w:r>
          </w:p>
          <w:p w:rsidR="000400EC" w:rsidRDefault="00BD0E5F">
            <w:pPr>
              <w:shd w:val="clear" w:color="auto" w:fill="FFFFFF"/>
              <w:jc w:val="center"/>
            </w:pPr>
            <w:r>
              <w:rPr>
                <w:rFonts w:eastAsia="Times New Roman" w:cs="Times New Roman"/>
                <w:color w:val="000000"/>
                <w:sz w:val="16"/>
                <w:szCs w:val="16"/>
              </w:rPr>
              <w:t>чаги</w:t>
            </w:r>
            <w:r>
              <w:rPr>
                <w:rFonts w:eastAsia="Times New Roman"/>
                <w:color w:val="000000"/>
                <w:sz w:val="16"/>
                <w:szCs w:val="16"/>
              </w:rPr>
              <w:t xml:space="preserve"> '".</w:t>
            </w:r>
          </w:p>
        </w:tc>
      </w:tr>
      <w:tr w:rsidR="000400EC">
        <w:trPr>
          <w:trHeight w:hRule="exact" w:val="197"/>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гражда</w:t>
            </w:r>
            <w:proofErr w:type="spellEnd"/>
            <w:r>
              <w:rPr>
                <w:rFonts w:eastAsia="Times New Roman" w:cs="Times New Roman"/>
                <w:color w:val="000000"/>
                <w:sz w:val="16"/>
                <w:szCs w:val="16"/>
              </w:rPr>
              <w:t>-</w:t>
            </w:r>
          </w:p>
        </w:tc>
        <w:tc>
          <w:tcPr>
            <w:tcW w:w="672"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43"/>
            </w:pPr>
            <w:r>
              <w:rPr>
                <w:rFonts w:eastAsia="Times New Roman" w:cs="Times New Roman"/>
                <w:color w:val="000000"/>
                <w:sz w:val="16"/>
                <w:szCs w:val="16"/>
              </w:rPr>
              <w:t>латы</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z w:val="16"/>
                <w:szCs w:val="16"/>
              </w:rPr>
              <w:t>участки</w:t>
            </w:r>
          </w:p>
        </w:tc>
        <w:tc>
          <w:tcPr>
            <w:tcW w:w="730"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pPr>
          </w:p>
          <w:p w:rsidR="000400EC" w:rsidRDefault="000400EC">
            <w:pPr>
              <w:shd w:val="clear" w:color="auto" w:fill="FFFFFF"/>
            </w:pPr>
          </w:p>
        </w:tc>
        <w:tc>
          <w:tcPr>
            <w:tcW w:w="730"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pPr>
          </w:p>
          <w:p w:rsidR="000400EC" w:rsidRDefault="000400EC">
            <w:pPr>
              <w:shd w:val="clear" w:color="auto" w:fill="FFFFFF"/>
            </w:pPr>
          </w:p>
        </w:tc>
        <w:tc>
          <w:tcPr>
            <w:tcW w:w="734"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30"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82"/>
            </w:pPr>
            <w:proofErr w:type="spellStart"/>
            <w:r>
              <w:rPr>
                <w:rFonts w:eastAsia="Times New Roman" w:cs="Times New Roman"/>
                <w:color w:val="000000"/>
                <w:sz w:val="16"/>
                <w:szCs w:val="16"/>
              </w:rPr>
              <w:t>иму</w:t>
            </w:r>
            <w:proofErr w:type="spellEnd"/>
            <w:r>
              <w:rPr>
                <w:rFonts w:eastAsia="Times New Roman" w:cs="Times New Roman"/>
                <w:color w:val="000000"/>
                <w:sz w:val="16"/>
                <w:szCs w:val="16"/>
              </w:rPr>
              <w:t>-</w:t>
            </w:r>
          </w:p>
        </w:tc>
        <w:tc>
          <w:tcPr>
            <w:tcW w:w="706"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z w:val="16"/>
                <w:szCs w:val="16"/>
              </w:rPr>
              <w:t>год</w:t>
            </w:r>
            <w:r>
              <w:rPr>
                <w:rFonts w:eastAsia="Times New Roman"/>
                <w:color w:val="000000"/>
                <w:sz w:val="16"/>
                <w:szCs w:val="16"/>
              </w:rPr>
              <w:t xml:space="preserve"> </w:t>
            </w:r>
            <w:r>
              <w:rPr>
                <w:rFonts w:eastAsia="Times New Roman" w:cs="Times New Roman"/>
                <w:color w:val="000000"/>
                <w:sz w:val="16"/>
                <w:szCs w:val="16"/>
              </w:rPr>
              <w:t>вы-</w:t>
            </w: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58"/>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pacing w:val="-2"/>
                <w:sz w:val="16"/>
                <w:szCs w:val="16"/>
              </w:rPr>
              <w:t>шюи</w:t>
            </w:r>
            <w:proofErr w:type="spellEnd"/>
            <w:r>
              <w:rPr>
                <w:rFonts w:eastAsia="Times New Roman"/>
                <w:color w:val="000000"/>
                <w:spacing w:val="-2"/>
                <w:sz w:val="16"/>
                <w:szCs w:val="16"/>
              </w:rPr>
              <w:t xml:space="preserve"> </w:t>
            </w:r>
            <w:proofErr w:type="spellStart"/>
            <w:r>
              <w:rPr>
                <w:rFonts w:eastAsia="Times New Roman" w:cs="Times New Roman"/>
                <w:color w:val="000000"/>
                <w:spacing w:val="-2"/>
                <w:sz w:val="16"/>
                <w:szCs w:val="16"/>
              </w:rPr>
              <w:t>не-</w:t>
            </w:r>
            <w:proofErr w:type="spellEnd"/>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rFonts w:eastAsia="Times New Roman" w:cs="Times New Roman"/>
                <w:color w:val="000000"/>
                <w:sz w:val="12"/>
                <w:szCs w:val="12"/>
              </w:rPr>
              <w:t>ЛИЦО</w:t>
            </w:r>
            <w:r>
              <w:rPr>
                <w:rFonts w:eastAsia="Times New Roman"/>
                <w:color w:val="000000"/>
                <w:sz w:val="12"/>
                <w:szCs w:val="12"/>
              </w:rPr>
              <w:t>.</w:t>
            </w:r>
          </w:p>
        </w:tc>
      </w:tr>
      <w:tr w:rsidR="000400EC">
        <w:trPr>
          <w:trHeight w:hRule="exact" w:val="187"/>
        </w:trPr>
        <w:tc>
          <w:tcPr>
            <w:tcW w:w="816" w:type="dxa"/>
            <w:vMerge w:val="restart"/>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ind w:left="62"/>
            </w:pPr>
            <w:proofErr w:type="spellStart"/>
            <w:r>
              <w:rPr>
                <w:rFonts w:eastAsia="Times New Roman" w:cs="Times New Roman"/>
                <w:color w:val="000000"/>
                <w:sz w:val="16"/>
                <w:szCs w:val="16"/>
              </w:rPr>
              <w:t>нина</w:t>
            </w:r>
            <w:proofErr w:type="spellEnd"/>
          </w:p>
        </w:tc>
        <w:tc>
          <w:tcPr>
            <w:tcW w:w="672"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02" w:lineRule="exact"/>
            </w:pPr>
            <w:r>
              <w:rPr>
                <w:rFonts w:eastAsia="Times New Roman" w:cs="Times New Roman"/>
                <w:color w:val="000000"/>
                <w:spacing w:val="-1"/>
                <w:sz w:val="16"/>
                <w:szCs w:val="16"/>
              </w:rPr>
              <w:t>дохода</w:t>
            </w:r>
            <w:r>
              <w:rPr>
                <w:rFonts w:eastAsia="Times New Roman"/>
                <w:color w:val="000000"/>
                <w:spacing w:val="-1"/>
                <w:sz w:val="16"/>
                <w:szCs w:val="16"/>
              </w:rPr>
              <w:t xml:space="preserve">, </w:t>
            </w:r>
            <w:r>
              <w:rPr>
                <w:rFonts w:eastAsia="Times New Roman" w:cs="Times New Roman"/>
                <w:color w:val="000000"/>
                <w:sz w:val="16"/>
                <w:szCs w:val="16"/>
              </w:rPr>
              <w:t>сумма</w:t>
            </w:r>
          </w:p>
        </w:tc>
        <w:tc>
          <w:tcPr>
            <w:tcW w:w="725"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4"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pacing w:val="-4"/>
                <w:sz w:val="16"/>
                <w:szCs w:val="16"/>
              </w:rPr>
              <w:t>щество</w:t>
            </w:r>
            <w:proofErr w:type="spellEnd"/>
          </w:p>
        </w:tc>
        <w:tc>
          <w:tcPr>
            <w:tcW w:w="706"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ind w:left="43"/>
            </w:pPr>
            <w:r>
              <w:rPr>
                <w:rFonts w:eastAsia="Times New Roman" w:cs="Times New Roman"/>
                <w:color w:val="000000"/>
                <w:sz w:val="16"/>
                <w:szCs w:val="16"/>
              </w:rPr>
              <w:t>пуска</w:t>
            </w:r>
          </w:p>
        </w:tc>
        <w:tc>
          <w:tcPr>
            <w:tcW w:w="864"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02" w:lineRule="exact"/>
            </w:pPr>
            <w:proofErr w:type="spellStart"/>
            <w:r>
              <w:rPr>
                <w:rFonts w:eastAsia="Times New Roman" w:cs="Times New Roman"/>
                <w:color w:val="000000"/>
                <w:spacing w:val="-1"/>
                <w:sz w:val="16"/>
                <w:szCs w:val="16"/>
              </w:rPr>
              <w:t>дении</w:t>
            </w:r>
            <w:proofErr w:type="spellEnd"/>
            <w:r>
              <w:rPr>
                <w:rFonts w:eastAsia="Times New Roman"/>
                <w:color w:val="000000"/>
                <w:spacing w:val="-1"/>
                <w:sz w:val="16"/>
                <w:szCs w:val="16"/>
              </w:rPr>
              <w:t xml:space="preserve"> (</w:t>
            </w:r>
            <w:r>
              <w:rPr>
                <w:rFonts w:eastAsia="Times New Roman" w:cs="Times New Roman"/>
                <w:color w:val="000000"/>
                <w:spacing w:val="-1"/>
                <w:sz w:val="16"/>
                <w:szCs w:val="16"/>
              </w:rPr>
              <w:t>ад</w:t>
            </w:r>
            <w:r>
              <w:rPr>
                <w:rFonts w:eastAsia="Times New Roman" w:cs="Times New Roman"/>
                <w:color w:val="000000"/>
                <w:spacing w:val="-1"/>
                <w:sz w:val="16"/>
                <w:szCs w:val="16"/>
              </w:rPr>
              <w:softHyphen/>
            </w:r>
            <w:r>
              <w:rPr>
                <w:rFonts w:eastAsia="Times New Roman" w:cs="Times New Roman"/>
                <w:color w:val="000000"/>
                <w:sz w:val="16"/>
                <w:szCs w:val="16"/>
              </w:rPr>
              <w:t>рес</w:t>
            </w:r>
            <w:r>
              <w:rPr>
                <w:rFonts w:eastAsia="Times New Roman"/>
                <w:color w:val="000000"/>
                <w:sz w:val="16"/>
                <w:szCs w:val="16"/>
              </w:rPr>
              <w:t xml:space="preserve">) </w:t>
            </w:r>
            <w:proofErr w:type="spellStart"/>
            <w:r>
              <w:rPr>
                <w:rFonts w:eastAsia="Times New Roman" w:cs="Times New Roman"/>
                <w:color w:val="000000"/>
                <w:sz w:val="16"/>
                <w:szCs w:val="16"/>
              </w:rPr>
              <w:t>бан</w:t>
            </w:r>
            <w:proofErr w:type="spellEnd"/>
            <w:r>
              <w:rPr>
                <w:rFonts w:eastAsia="Times New Roman" w:cs="Times New Roman"/>
                <w:color w:val="000000"/>
                <w:sz w:val="16"/>
                <w:szCs w:val="16"/>
              </w:rPr>
              <w:t>-</w:t>
            </w:r>
          </w:p>
        </w:tc>
        <w:tc>
          <w:tcPr>
            <w:tcW w:w="854"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221" w:lineRule="exact"/>
              <w:jc w:val="center"/>
            </w:pPr>
            <w:r>
              <w:rPr>
                <w:rFonts w:eastAsia="Times New Roman" w:cs="Times New Roman"/>
                <w:color w:val="000000"/>
                <w:spacing w:val="-6"/>
                <w:sz w:val="16"/>
                <w:szCs w:val="16"/>
              </w:rPr>
              <w:t xml:space="preserve">правовая </w:t>
            </w:r>
            <w:r>
              <w:rPr>
                <w:rFonts w:eastAsia="Times New Roman" w:cs="Times New Roman"/>
                <w:color w:val="000000"/>
                <w:sz w:val="16"/>
                <w:szCs w:val="16"/>
              </w:rPr>
              <w:t>форма</w:t>
            </w:r>
          </w:p>
        </w:tc>
        <w:tc>
          <w:tcPr>
            <w:tcW w:w="854" w:type="dxa"/>
            <w:vMerge w:val="restart"/>
            <w:tcBorders>
              <w:top w:val="nil"/>
              <w:left w:val="single" w:sz="6" w:space="0" w:color="auto"/>
              <w:bottom w:val="nil"/>
              <w:right w:val="single" w:sz="6" w:space="0" w:color="auto"/>
            </w:tcBorders>
            <w:shd w:val="clear" w:color="auto" w:fill="FFFFFF"/>
          </w:tcPr>
          <w:p w:rsidR="000400EC" w:rsidRDefault="00BD0E5F">
            <w:pPr>
              <w:shd w:val="clear" w:color="auto" w:fill="FFFFFF"/>
              <w:spacing w:line="192" w:lineRule="exact"/>
              <w:jc w:val="center"/>
            </w:pPr>
            <w:proofErr w:type="gramStart"/>
            <w:r>
              <w:rPr>
                <w:rFonts w:eastAsia="Times New Roman" w:cs="Times New Roman"/>
                <w:color w:val="000000"/>
                <w:sz w:val="16"/>
                <w:szCs w:val="16"/>
              </w:rPr>
              <w:t>выпустив</w:t>
            </w:r>
            <w:r>
              <w:rPr>
                <w:rFonts w:eastAsia="Times New Roman" w:cs="Times New Roman"/>
                <w:color w:val="000000"/>
                <w:sz w:val="16"/>
                <w:szCs w:val="16"/>
              </w:rPr>
              <w:softHyphen/>
            </w:r>
            <w:r>
              <w:rPr>
                <w:rFonts w:eastAsia="Times New Roman" w:cs="Times New Roman"/>
                <w:color w:val="000000"/>
                <w:spacing w:val="-2"/>
                <w:sz w:val="16"/>
                <w:szCs w:val="16"/>
              </w:rPr>
              <w:t>шее</w:t>
            </w:r>
            <w:proofErr w:type="gramEnd"/>
            <w:r>
              <w:rPr>
                <w:rFonts w:eastAsia="Times New Roman"/>
                <w:color w:val="000000"/>
                <w:spacing w:val="-2"/>
                <w:sz w:val="16"/>
                <w:szCs w:val="16"/>
              </w:rPr>
              <w:t xml:space="preserve"> </w:t>
            </w:r>
            <w:r>
              <w:rPr>
                <w:rFonts w:eastAsia="Times New Roman" w:cs="Times New Roman"/>
                <w:color w:val="000000"/>
                <w:spacing w:val="-2"/>
                <w:sz w:val="16"/>
                <w:szCs w:val="16"/>
              </w:rPr>
              <w:t>цеп-</w:t>
            </w:r>
          </w:p>
        </w:tc>
      </w:tr>
      <w:tr w:rsidR="000400EC">
        <w:trPr>
          <w:trHeight w:hRule="exact" w:val="226"/>
        </w:trPr>
        <w:tc>
          <w:tcPr>
            <w:tcW w:w="81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706"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672" w:type="dxa"/>
            <w:vMerge/>
            <w:tcBorders>
              <w:top w:val="nil"/>
              <w:left w:val="single" w:sz="6" w:space="0" w:color="auto"/>
              <w:bottom w:val="nil"/>
              <w:right w:val="single" w:sz="6" w:space="0" w:color="auto"/>
            </w:tcBorders>
            <w:shd w:val="clear" w:color="auto" w:fill="FFFFFF"/>
          </w:tcPr>
          <w:p w:rsidR="000400EC" w:rsidRDefault="000400EC"/>
          <w:p w:rsidR="000400EC" w:rsidRDefault="000400EC"/>
        </w:tc>
        <w:tc>
          <w:tcPr>
            <w:tcW w:w="725"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14"/>
            </w:pPr>
            <w:r>
              <w:rPr>
                <w:rFonts w:eastAsia="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19"/>
            </w:pPr>
            <w:r>
              <w:rPr>
                <w:rFonts w:eastAsia="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19"/>
            </w:pPr>
            <w:r>
              <w:rPr>
                <w:rFonts w:eastAsia="Times New Roman" w:cs="Times New Roman"/>
                <w:color w:val="000000"/>
                <w:sz w:val="16"/>
                <w:szCs w:val="16"/>
              </w:rPr>
              <w:t>Место</w:t>
            </w:r>
          </w:p>
        </w:tc>
        <w:tc>
          <w:tcPr>
            <w:tcW w:w="734"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19"/>
            </w:pPr>
            <w:r>
              <w:rPr>
                <w:rFonts w:eastAsia="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24"/>
            </w:pPr>
            <w:r>
              <w:rPr>
                <w:rFonts w:eastAsia="Times New Roman" w:cs="Times New Roman"/>
                <w:color w:val="000000"/>
                <w:sz w:val="16"/>
                <w:szCs w:val="16"/>
              </w:rPr>
              <w:t>Место</w:t>
            </w:r>
          </w:p>
        </w:tc>
        <w:tc>
          <w:tcPr>
            <w:tcW w:w="725" w:type="dxa"/>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ind w:left="24"/>
            </w:pPr>
            <w:r>
              <w:rPr>
                <w:rFonts w:eastAsia="Times New Roman" w:cs="Times New Roman"/>
                <w:color w:val="000000"/>
                <w:spacing w:val="-1"/>
                <w:sz w:val="16"/>
                <w:szCs w:val="16"/>
              </w:rPr>
              <w:t>Место</w:t>
            </w:r>
          </w:p>
        </w:tc>
        <w:tc>
          <w:tcPr>
            <w:tcW w:w="706"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c>
          <w:tcPr>
            <w:tcW w:w="864"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c>
          <w:tcPr>
            <w:tcW w:w="854"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c>
          <w:tcPr>
            <w:tcW w:w="854" w:type="dxa"/>
            <w:vMerge/>
            <w:tcBorders>
              <w:top w:val="nil"/>
              <w:left w:val="single" w:sz="6" w:space="0" w:color="auto"/>
              <w:bottom w:val="nil"/>
              <w:right w:val="single" w:sz="6" w:space="0" w:color="auto"/>
            </w:tcBorders>
            <w:shd w:val="clear" w:color="auto" w:fill="FFFFFF"/>
          </w:tcPr>
          <w:p w:rsidR="000400EC" w:rsidRDefault="000400EC">
            <w:pPr>
              <w:shd w:val="clear" w:color="auto" w:fill="FFFFFF"/>
              <w:ind w:left="24"/>
            </w:pPr>
          </w:p>
          <w:p w:rsidR="000400EC" w:rsidRDefault="000400EC">
            <w:pPr>
              <w:shd w:val="clear" w:color="auto" w:fill="FFFFFF"/>
              <w:ind w:left="24"/>
            </w:pPr>
          </w:p>
        </w:tc>
      </w:tr>
      <w:tr w:rsidR="000400EC">
        <w:trPr>
          <w:trHeight w:hRule="exact" w:val="206"/>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4"/>
                <w:sz w:val="16"/>
                <w:szCs w:val="16"/>
              </w:rPr>
              <w:t>(</w:t>
            </w:r>
            <w:r>
              <w:rPr>
                <w:rFonts w:eastAsia="Times New Roman" w:cs="Times New Roman"/>
                <w:color w:val="000000"/>
                <w:spacing w:val="-4"/>
                <w:sz w:val="16"/>
                <w:szCs w:val="16"/>
              </w:rPr>
              <w:t>руб</w:t>
            </w:r>
            <w:r>
              <w:rPr>
                <w:rFonts w:eastAsia="Times New Roman"/>
                <w:color w:val="000000"/>
                <w:spacing w:val="-4"/>
                <w:sz w:val="16"/>
                <w:szCs w:val="16"/>
              </w:rPr>
              <w:t>.)</w:t>
            </w:r>
            <w:r>
              <w:rPr>
                <w:rFonts w:eastAsia="Times New Roman"/>
                <w:color w:val="000000"/>
                <w:spacing w:val="-4"/>
                <w:sz w:val="16"/>
                <w:szCs w:val="16"/>
                <w:vertAlign w:val="superscript"/>
              </w:rPr>
              <w:t>3</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proofErr w:type="spellStart"/>
            <w:r>
              <w:rPr>
                <w:rFonts w:eastAsia="Times New Roman" w:cs="Times New Roman"/>
                <w:color w:val="000000"/>
                <w:sz w:val="16"/>
                <w:szCs w:val="16"/>
              </w:rPr>
              <w:t>нахож</w:t>
            </w:r>
            <w:proofErr w:type="spellEnd"/>
            <w:r>
              <w:rPr>
                <w:rFonts w:eastAsia="Times New Roman" w:cs="Times New Roman"/>
                <w:color w:val="000000"/>
                <w:sz w:val="16"/>
                <w:szCs w:val="16"/>
              </w:rPr>
              <w:t>-</w:t>
            </w: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z w:val="16"/>
                <w:szCs w:val="16"/>
              </w:rPr>
              <w:t>ка</w:t>
            </w:r>
            <w:r>
              <w:rPr>
                <w:rFonts w:eastAsia="Times New Roman"/>
                <w:color w:val="000000"/>
                <w:sz w:val="16"/>
                <w:szCs w:val="16"/>
              </w:rPr>
              <w:t xml:space="preserve">. </w:t>
            </w:r>
            <w:r>
              <w:rPr>
                <w:rFonts w:eastAsia="Times New Roman" w:cs="Times New Roman"/>
                <w:color w:val="000000"/>
                <w:sz w:val="16"/>
                <w:szCs w:val="16"/>
              </w:rPr>
              <w:t>номер</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pacing w:val="-1"/>
                <w:sz w:val="16"/>
                <w:szCs w:val="16"/>
              </w:rPr>
              <w:t>организа</w:t>
            </w:r>
            <w:proofErr w:type="spellEnd"/>
            <w:r>
              <w:rPr>
                <w:rFonts w:eastAsia="Times New Roman" w:cs="Times New Roman"/>
                <w:color w:val="000000"/>
                <w:spacing w:val="-1"/>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rFonts w:eastAsia="Times New Roman" w:cs="Times New Roman"/>
                <w:color w:val="000000"/>
                <w:sz w:val="16"/>
                <w:szCs w:val="16"/>
              </w:rPr>
              <w:t>кую</w:t>
            </w:r>
            <w:r>
              <w:rPr>
                <w:rFonts w:eastAsia="Times New Roman"/>
                <w:color w:val="000000"/>
                <w:sz w:val="16"/>
                <w:szCs w:val="16"/>
              </w:rPr>
              <w:t xml:space="preserve"> 0\-</w:t>
            </w:r>
          </w:p>
        </w:tc>
      </w:tr>
      <w:tr w:rsidR="000400EC">
        <w:trPr>
          <w:trHeight w:hRule="exact" w:val="202"/>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24"/>
            </w:pPr>
            <w:proofErr w:type="spellStart"/>
            <w:r>
              <w:rPr>
                <w:rFonts w:eastAsia="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29"/>
            </w:pPr>
            <w:proofErr w:type="spellStart"/>
            <w:r>
              <w:rPr>
                <w:rFonts w:eastAsia="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9"/>
            </w:pPr>
            <w:proofErr w:type="spellStart"/>
            <w:r>
              <w:rPr>
                <w:rFonts w:eastAsia="Times New Roman" w:cs="Times New Roman"/>
                <w:color w:val="000000"/>
                <w:sz w:val="16"/>
                <w:szCs w:val="16"/>
              </w:rPr>
              <w:t>дения</w:t>
            </w:r>
            <w:proofErr w:type="spellEnd"/>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9"/>
            </w:pPr>
            <w:proofErr w:type="spellStart"/>
            <w:r>
              <w:rPr>
                <w:rFonts w:eastAsia="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24"/>
            </w:pPr>
            <w:proofErr w:type="spellStart"/>
            <w:r>
              <w:rPr>
                <w:rFonts w:eastAsia="Times New Roman" w:cs="Times New Roman"/>
                <w:color w:val="000000"/>
                <w:sz w:val="16"/>
                <w:szCs w:val="16"/>
              </w:rPr>
              <w:t>дения</w:t>
            </w:r>
            <w:proofErr w:type="spellEnd"/>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24"/>
            </w:pPr>
            <w:proofErr w:type="spellStart"/>
            <w:r>
              <w:rPr>
                <w:rFonts w:eastAsia="Times New Roman" w:cs="Times New Roman"/>
                <w:color w:val="000000"/>
                <w:sz w:val="16"/>
                <w:szCs w:val="16"/>
              </w:rPr>
              <w:t>дения</w:t>
            </w:r>
            <w:proofErr w:type="spellEnd"/>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96"/>
            </w:pPr>
            <w:r>
              <w:rPr>
                <w:rFonts w:eastAsia="Times New Roman" w:cs="Times New Roman"/>
                <w:color w:val="000000"/>
                <w:sz w:val="16"/>
                <w:szCs w:val="16"/>
              </w:rPr>
              <w:t>счета</w:t>
            </w:r>
            <w:r>
              <w:rPr>
                <w:rFonts w:eastAsia="Times New Roman"/>
                <w:color w:val="000000"/>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z w:val="16"/>
                <w:szCs w:val="16"/>
              </w:rPr>
              <w:t>ции</w:t>
            </w:r>
            <w:proofErr w:type="spellEnd"/>
            <w:r>
              <w:rPr>
                <w:rFonts w:eastAsia="Times New Roman"/>
                <w:color w:val="000000"/>
                <w:sz w:val="16"/>
                <w:szCs w:val="16"/>
              </w:rPr>
              <w:t xml:space="preserve"> ".</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rFonts w:eastAsia="Times New Roman" w:cs="Times New Roman"/>
                <w:color w:val="000000"/>
                <w:sz w:val="16"/>
                <w:szCs w:val="16"/>
              </w:rPr>
              <w:t>магу</w:t>
            </w:r>
            <w:proofErr w:type="gramStart"/>
            <w:r>
              <w:rPr>
                <w:rFonts w:eastAsia="Times New Roman"/>
                <w:color w:val="000000"/>
                <w:sz w:val="16"/>
                <w:szCs w:val="16"/>
              </w:rPr>
              <w:t>.</w:t>
            </w:r>
            <w:proofErr w:type="gramEnd"/>
            <w:r>
              <w:rPr>
                <w:rFonts w:eastAsia="Times New Roman"/>
                <w:color w:val="000000"/>
                <w:sz w:val="16"/>
                <w:szCs w:val="16"/>
              </w:rPr>
              <w:t xml:space="preserve"> </w:t>
            </w:r>
            <w:proofErr w:type="spellStart"/>
            <w:proofErr w:type="gramStart"/>
            <w:r>
              <w:rPr>
                <w:rFonts w:eastAsia="Times New Roman" w:cs="Times New Roman"/>
                <w:color w:val="000000"/>
                <w:sz w:val="16"/>
                <w:szCs w:val="16"/>
              </w:rPr>
              <w:t>о</w:t>
            </w:r>
            <w:proofErr w:type="gramEnd"/>
            <w:r>
              <w:rPr>
                <w:rFonts w:eastAsia="Times New Roman" w:cs="Times New Roman"/>
                <w:color w:val="000000"/>
                <w:sz w:val="16"/>
                <w:szCs w:val="16"/>
              </w:rPr>
              <w:t>о</w:t>
            </w:r>
            <w:proofErr w:type="spellEnd"/>
            <w:r>
              <w:rPr>
                <w:rFonts w:eastAsia="Times New Roman"/>
                <w:color w:val="000000"/>
                <w:sz w:val="16"/>
                <w:szCs w:val="16"/>
              </w:rPr>
              <w:t>-</w:t>
            </w:r>
          </w:p>
        </w:tc>
      </w:tr>
      <w:tr w:rsidR="000400EC">
        <w:trPr>
          <w:trHeight w:hRule="exact" w:val="211"/>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3"/>
                <w:sz w:val="16"/>
                <w:szCs w:val="16"/>
              </w:rPr>
              <w:t>(</w:t>
            </w:r>
            <w:r>
              <w:rPr>
                <w:rFonts w:eastAsia="Times New Roman" w:cs="Times New Roman"/>
                <w:color w:val="000000"/>
                <w:spacing w:val="-3"/>
                <w:sz w:val="16"/>
                <w:szCs w:val="16"/>
              </w:rPr>
              <w:t>адрес</w:t>
            </w:r>
            <w:r>
              <w:rPr>
                <w:rFonts w:eastAsia="Times New Roman"/>
                <w:color w:val="000000"/>
                <w:spacing w:val="-3"/>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4"/>
                <w:sz w:val="16"/>
                <w:szCs w:val="16"/>
              </w:rPr>
              <w:t>(</w:t>
            </w:r>
            <w:r>
              <w:rPr>
                <w:rFonts w:eastAsia="Times New Roman" w:cs="Times New Roman"/>
                <w:color w:val="000000"/>
                <w:spacing w:val="-4"/>
                <w:sz w:val="16"/>
                <w:szCs w:val="16"/>
              </w:rPr>
              <w:t>адрес</w:t>
            </w:r>
            <w:r>
              <w:rPr>
                <w:rFonts w:eastAsia="Times New Roman"/>
                <w:color w:val="000000"/>
                <w:spacing w:val="-4"/>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4"/>
                <w:sz w:val="16"/>
                <w:szCs w:val="16"/>
              </w:rPr>
              <w:t>(</w:t>
            </w:r>
            <w:r>
              <w:rPr>
                <w:rFonts w:eastAsia="Times New Roman" w:cs="Times New Roman"/>
                <w:color w:val="000000"/>
                <w:spacing w:val="-4"/>
                <w:sz w:val="16"/>
                <w:szCs w:val="16"/>
              </w:rPr>
              <w:t>адрес</w:t>
            </w:r>
            <w:r>
              <w:rPr>
                <w:rFonts w:eastAsia="Times New Roman"/>
                <w:color w:val="000000"/>
                <w:spacing w:val="-4"/>
                <w:sz w:val="16"/>
                <w:szCs w:val="16"/>
              </w:rPr>
              <w:t>),</w:t>
            </w:r>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3"/>
                <w:sz w:val="16"/>
                <w:szCs w:val="16"/>
              </w:rPr>
              <w:t>(</w:t>
            </w:r>
            <w:r>
              <w:rPr>
                <w:rFonts w:eastAsia="Times New Roman" w:cs="Times New Roman"/>
                <w:color w:val="000000"/>
                <w:spacing w:val="-3"/>
                <w:sz w:val="16"/>
                <w:szCs w:val="16"/>
              </w:rPr>
              <w:t>адрес</w:t>
            </w:r>
            <w:r>
              <w:rPr>
                <w:rFonts w:eastAsia="Times New Roman"/>
                <w:color w:val="000000"/>
                <w:spacing w:val="-3"/>
                <w:sz w:val="16"/>
                <w:szCs w:val="16"/>
              </w:rPr>
              <w:t>).</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3"/>
                <w:sz w:val="16"/>
                <w:szCs w:val="16"/>
              </w:rPr>
              <w:t>(</w:t>
            </w:r>
            <w:r>
              <w:rPr>
                <w:rFonts w:eastAsia="Times New Roman" w:cs="Times New Roman"/>
                <w:color w:val="000000"/>
                <w:spacing w:val="-3"/>
                <w:sz w:val="16"/>
                <w:szCs w:val="16"/>
              </w:rPr>
              <w:t>адрес</w:t>
            </w:r>
            <w:r>
              <w:rPr>
                <w:rFonts w:eastAsia="Times New Roman"/>
                <w:color w:val="000000"/>
                <w:spacing w:val="-3"/>
                <w:sz w:val="16"/>
                <w:szCs w:val="16"/>
              </w:rPr>
              <w:t>),</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color w:val="000000"/>
                <w:spacing w:val="-5"/>
                <w:sz w:val="16"/>
                <w:szCs w:val="16"/>
              </w:rPr>
              <w:t>(</w:t>
            </w:r>
            <w:r>
              <w:rPr>
                <w:rFonts w:eastAsia="Times New Roman" w:cs="Times New Roman"/>
                <w:color w:val="000000"/>
                <w:spacing w:val="-5"/>
                <w:sz w:val="16"/>
                <w:szCs w:val="16"/>
              </w:rPr>
              <w:t>адрес</w:t>
            </w:r>
            <w:r>
              <w:rPr>
                <w:rFonts w:eastAsia="Times New Roman"/>
                <w:color w:val="000000"/>
                <w:spacing w:val="-5"/>
                <w:sz w:val="16"/>
                <w:szCs w:val="16"/>
              </w:rPr>
              <w:t>),</w:t>
            </w: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29"/>
            </w:pPr>
            <w:r>
              <w:rPr>
                <w:rFonts w:eastAsia="Times New Roman" w:cs="Times New Roman"/>
                <w:color w:val="000000"/>
                <w:sz w:val="16"/>
                <w:szCs w:val="16"/>
              </w:rPr>
              <w:t>остаток</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rFonts w:eastAsia="Times New Roman" w:cs="Times New Roman"/>
                <w:color w:val="000000"/>
                <w:sz w:val="16"/>
                <w:szCs w:val="16"/>
              </w:rPr>
              <w:t>место</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pacing w:val="-2"/>
                <w:sz w:val="16"/>
                <w:szCs w:val="16"/>
              </w:rPr>
              <w:t>шая</w:t>
            </w:r>
            <w:proofErr w:type="spellEnd"/>
            <w:r>
              <w:rPr>
                <w:rFonts w:eastAsia="Times New Roman"/>
                <w:color w:val="000000"/>
                <w:spacing w:val="-2"/>
                <w:sz w:val="16"/>
                <w:szCs w:val="16"/>
              </w:rPr>
              <w:t xml:space="preserve"> </w:t>
            </w:r>
            <w:proofErr w:type="spellStart"/>
            <w:r>
              <w:rPr>
                <w:rFonts w:eastAsia="Times New Roman" w:cs="Times New Roman"/>
                <w:color w:val="000000"/>
                <w:spacing w:val="-2"/>
                <w:sz w:val="16"/>
                <w:szCs w:val="16"/>
              </w:rPr>
              <w:t>стои</w:t>
            </w:r>
            <w:proofErr w:type="spellEnd"/>
            <w:r>
              <w:rPr>
                <w:rFonts w:eastAsia="Times New Roman" w:cs="Times New Roman"/>
                <w:color w:val="000000"/>
                <w:spacing w:val="-2"/>
                <w:sz w:val="16"/>
                <w:szCs w:val="16"/>
              </w:rPr>
              <w:t>-</w:t>
            </w:r>
          </w:p>
        </w:tc>
      </w:tr>
      <w:tr w:rsidR="000400EC">
        <w:trPr>
          <w:trHeight w:hRule="exact" w:val="211"/>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4"/>
            </w:pPr>
            <w:r>
              <w:rPr>
                <w:rFonts w:eastAsia="Times New Roman" w:cs="Times New Roman"/>
                <w:color w:val="000000"/>
                <w:spacing w:val="-5"/>
                <w:sz w:val="16"/>
                <w:szCs w:val="16"/>
              </w:rPr>
              <w:t>общая</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9"/>
            </w:pPr>
            <w:r>
              <w:rPr>
                <w:rFonts w:eastAsia="Times New Roman" w:cs="Times New Roman"/>
                <w:color w:val="000000"/>
                <w:spacing w:val="-6"/>
                <w:sz w:val="16"/>
                <w:szCs w:val="16"/>
              </w:rPr>
              <w:t>общая</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0"/>
            </w:pPr>
            <w:r>
              <w:rPr>
                <w:rFonts w:eastAsia="Times New Roman" w:cs="Times New Roman"/>
                <w:color w:val="000000"/>
                <w:spacing w:val="-5"/>
                <w:sz w:val="16"/>
                <w:szCs w:val="16"/>
              </w:rPr>
              <w:t>общая</w:t>
            </w:r>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0"/>
            </w:pPr>
            <w:r>
              <w:rPr>
                <w:rFonts w:eastAsia="Times New Roman" w:cs="Times New Roman"/>
                <w:color w:val="000000"/>
                <w:spacing w:val="-5"/>
                <w:sz w:val="16"/>
                <w:szCs w:val="16"/>
              </w:rPr>
              <w:t>общая</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4"/>
            </w:pPr>
            <w:r>
              <w:rPr>
                <w:rFonts w:eastAsia="Times New Roman" w:cs="Times New Roman"/>
                <w:color w:val="000000"/>
                <w:spacing w:val="-5"/>
                <w:sz w:val="16"/>
                <w:szCs w:val="16"/>
              </w:rPr>
              <w:t>общая</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14"/>
            </w:pPr>
            <w:r>
              <w:rPr>
                <w:rFonts w:eastAsia="Times New Roman" w:cs="Times New Roman"/>
                <w:color w:val="000000"/>
                <w:spacing w:val="-7"/>
                <w:sz w:val="16"/>
                <w:szCs w:val="16"/>
              </w:rPr>
              <w:t>общая</w:t>
            </w: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nil"/>
              <w:right w:val="single" w:sz="6" w:space="0" w:color="auto"/>
            </w:tcBorders>
            <w:shd w:val="clear" w:color="auto" w:fill="FFFFFF"/>
          </w:tcPr>
          <w:p w:rsidR="000400EC" w:rsidRDefault="00BD0E5F">
            <w:pPr>
              <w:shd w:val="clear" w:color="auto" w:fill="FFFFFF"/>
              <w:ind w:left="77"/>
            </w:pPr>
            <w:r>
              <w:rPr>
                <w:color w:val="000000"/>
                <w:sz w:val="16"/>
                <w:szCs w:val="16"/>
              </w:rPr>
              <w:t>(</w:t>
            </w:r>
            <w:r>
              <w:rPr>
                <w:rFonts w:eastAsia="Times New Roman" w:cs="Times New Roman"/>
                <w:color w:val="000000"/>
                <w:sz w:val="16"/>
                <w:szCs w:val="16"/>
              </w:rPr>
              <w:t>руб</w:t>
            </w:r>
            <w:r>
              <w:rPr>
                <w:rFonts w:eastAsia="Times New Roman"/>
                <w:color w:val="000000"/>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pacing w:val="-1"/>
                <w:sz w:val="16"/>
                <w:szCs w:val="16"/>
              </w:rPr>
              <w:t>нахожде</w:t>
            </w:r>
            <w:proofErr w:type="spellEnd"/>
            <w:r>
              <w:rPr>
                <w:rFonts w:eastAsia="Times New Roman" w:cs="Times New Roman"/>
                <w:color w:val="000000"/>
                <w:spacing w:val="-1"/>
                <w:sz w:val="16"/>
                <w:szCs w:val="16"/>
              </w:rPr>
              <w:t>-</w:t>
            </w: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r>
              <w:rPr>
                <w:rFonts w:eastAsia="Times New Roman" w:cs="Times New Roman"/>
                <w:color w:val="000000"/>
                <w:sz w:val="16"/>
                <w:szCs w:val="16"/>
              </w:rPr>
              <w:t>мость</w:t>
            </w:r>
            <w:proofErr w:type="spellEnd"/>
          </w:p>
        </w:tc>
      </w:tr>
      <w:tr w:rsidR="000400EC">
        <w:trPr>
          <w:trHeight w:hRule="exact" w:val="202"/>
        </w:trPr>
        <w:tc>
          <w:tcPr>
            <w:tcW w:w="81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2"/>
                <w:sz w:val="16"/>
                <w:szCs w:val="16"/>
              </w:rPr>
              <w:t>площадь</w:t>
            </w:r>
          </w:p>
        </w:tc>
        <w:tc>
          <w:tcPr>
            <w:tcW w:w="734"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3"/>
                <w:sz w:val="16"/>
                <w:szCs w:val="16"/>
              </w:rPr>
              <w:t>площадь</w:t>
            </w:r>
          </w:p>
        </w:tc>
        <w:tc>
          <w:tcPr>
            <w:tcW w:w="725" w:type="dxa"/>
            <w:tcBorders>
              <w:top w:val="nil"/>
              <w:left w:val="single" w:sz="6" w:space="0" w:color="auto"/>
              <w:bottom w:val="nil"/>
              <w:right w:val="single" w:sz="6" w:space="0" w:color="auto"/>
            </w:tcBorders>
            <w:shd w:val="clear" w:color="auto" w:fill="FFFFFF"/>
          </w:tcPr>
          <w:p w:rsidR="000400EC" w:rsidRDefault="00BD0E5F">
            <w:pPr>
              <w:shd w:val="clear" w:color="auto" w:fill="FFFFFF"/>
            </w:pPr>
            <w:r>
              <w:rPr>
                <w:rFonts w:eastAsia="Times New Roman" w:cs="Times New Roman"/>
                <w:color w:val="000000"/>
                <w:spacing w:val="-4"/>
                <w:sz w:val="16"/>
                <w:szCs w:val="16"/>
              </w:rPr>
              <w:t>площадь</w:t>
            </w:r>
          </w:p>
        </w:tc>
        <w:tc>
          <w:tcPr>
            <w:tcW w:w="706"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nil"/>
              <w:right w:val="single" w:sz="6" w:space="0" w:color="auto"/>
            </w:tcBorders>
            <w:shd w:val="clear" w:color="auto" w:fill="FFFFFF"/>
          </w:tcPr>
          <w:p w:rsidR="000400EC" w:rsidRDefault="000400EC">
            <w:pPr>
              <w:shd w:val="clear" w:color="auto" w:fill="FFFFFF"/>
            </w:pPr>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proofErr w:type="spellStart"/>
            <w:proofErr w:type="gramStart"/>
            <w:r>
              <w:rPr>
                <w:rFonts w:eastAsia="Times New Roman" w:cs="Times New Roman"/>
                <w:color w:val="000000"/>
                <w:spacing w:val="-3"/>
                <w:sz w:val="16"/>
                <w:szCs w:val="16"/>
              </w:rPr>
              <w:t>ния</w:t>
            </w:r>
            <w:proofErr w:type="spellEnd"/>
            <w:r>
              <w:rPr>
                <w:rFonts w:eastAsia="Times New Roman"/>
                <w:color w:val="000000"/>
                <w:spacing w:val="-3"/>
                <w:sz w:val="16"/>
                <w:szCs w:val="16"/>
              </w:rPr>
              <w:t xml:space="preserve"> (</w:t>
            </w:r>
            <w:r>
              <w:rPr>
                <w:rFonts w:eastAsia="Times New Roman" w:cs="Times New Roman"/>
                <w:color w:val="000000"/>
                <w:spacing w:val="-3"/>
                <w:sz w:val="16"/>
                <w:szCs w:val="16"/>
              </w:rPr>
              <w:t>ад-</w:t>
            </w:r>
            <w:proofErr w:type="gramEnd"/>
          </w:p>
        </w:tc>
        <w:tc>
          <w:tcPr>
            <w:tcW w:w="854" w:type="dxa"/>
            <w:tcBorders>
              <w:top w:val="nil"/>
              <w:left w:val="single" w:sz="6" w:space="0" w:color="auto"/>
              <w:bottom w:val="nil"/>
              <w:right w:val="single" w:sz="6" w:space="0" w:color="auto"/>
            </w:tcBorders>
            <w:shd w:val="clear" w:color="auto" w:fill="FFFFFF"/>
          </w:tcPr>
          <w:p w:rsidR="000400EC" w:rsidRDefault="00BD0E5F">
            <w:pPr>
              <w:shd w:val="clear" w:color="auto" w:fill="FFFFFF"/>
              <w:jc w:val="center"/>
            </w:pPr>
            <w:r>
              <w:rPr>
                <w:color w:val="000000"/>
                <w:sz w:val="16"/>
                <w:szCs w:val="16"/>
              </w:rPr>
              <w:t>(</w:t>
            </w:r>
            <w:r>
              <w:rPr>
                <w:rFonts w:eastAsia="Times New Roman" w:cs="Times New Roman"/>
                <w:color w:val="000000"/>
                <w:sz w:val="16"/>
                <w:szCs w:val="16"/>
              </w:rPr>
              <w:t>руб</w:t>
            </w:r>
            <w:r>
              <w:rPr>
                <w:rFonts w:eastAsia="Times New Roman"/>
                <w:color w:val="000000"/>
                <w:sz w:val="16"/>
                <w:szCs w:val="16"/>
              </w:rPr>
              <w:t>.)</w:t>
            </w:r>
          </w:p>
        </w:tc>
      </w:tr>
      <w:tr w:rsidR="000400EC" w:rsidTr="00962227">
        <w:trPr>
          <w:trHeight w:hRule="exact" w:val="600"/>
        </w:trPr>
        <w:tc>
          <w:tcPr>
            <w:tcW w:w="816"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nil"/>
              <w:left w:val="single" w:sz="6" w:space="0" w:color="auto"/>
              <w:bottom w:val="single" w:sz="6" w:space="0" w:color="auto"/>
              <w:right w:val="single" w:sz="6" w:space="0" w:color="auto"/>
            </w:tcBorders>
            <w:shd w:val="clear" w:color="auto" w:fill="FFFFFF"/>
          </w:tcPr>
          <w:p w:rsidR="000400EC" w:rsidRPr="00962227" w:rsidRDefault="00BD0E5F">
            <w:pPr>
              <w:shd w:val="clear" w:color="auto" w:fill="FFFFFF"/>
              <w:ind w:left="5"/>
            </w:pPr>
            <w:r w:rsidRPr="00962227">
              <w:rPr>
                <w:bCs/>
                <w:color w:val="000000"/>
                <w:spacing w:val="-10"/>
                <w:sz w:val="18"/>
                <w:szCs w:val="18"/>
              </w:rPr>
              <w:t>(</w:t>
            </w:r>
            <w:r w:rsidRPr="00962227">
              <w:rPr>
                <w:rFonts w:eastAsia="Times New Roman" w:cs="Times New Roman"/>
                <w:bCs/>
                <w:color w:val="000000"/>
                <w:spacing w:val="-10"/>
                <w:sz w:val="18"/>
                <w:szCs w:val="18"/>
              </w:rPr>
              <w:t>кв</w:t>
            </w:r>
            <w:r w:rsidRPr="00962227">
              <w:rPr>
                <w:rFonts w:eastAsia="Times New Roman"/>
                <w:bCs/>
                <w:color w:val="000000"/>
                <w:spacing w:val="-10"/>
                <w:sz w:val="18"/>
                <w:szCs w:val="18"/>
              </w:rPr>
              <w:t xml:space="preserve">. </w:t>
            </w:r>
            <w:r w:rsidRPr="00962227">
              <w:rPr>
                <w:rFonts w:eastAsia="Times New Roman" w:cs="Times New Roman"/>
                <w:bCs/>
                <w:color w:val="000000"/>
                <w:spacing w:val="-10"/>
                <w:sz w:val="18"/>
                <w:szCs w:val="18"/>
              </w:rPr>
              <w:t>м</w:t>
            </w:r>
            <w:r w:rsidRPr="00962227">
              <w:rPr>
                <w:rFonts w:eastAsia="Times New Roman"/>
                <w:bCs/>
                <w:color w:val="000000"/>
                <w:spacing w:val="-10"/>
                <w:sz w:val="18"/>
                <w:szCs w:val="18"/>
              </w:rPr>
              <w:t>)</w:t>
            </w:r>
          </w:p>
        </w:tc>
        <w:tc>
          <w:tcPr>
            <w:tcW w:w="730"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10"/>
            </w:pPr>
            <w:r>
              <w:rPr>
                <w:color w:val="000000"/>
                <w:sz w:val="16"/>
                <w:szCs w:val="16"/>
              </w:rPr>
              <w:t>(</w:t>
            </w:r>
            <w:r>
              <w:rPr>
                <w:rFonts w:eastAsia="Times New Roman" w:cs="Times New Roman"/>
                <w:color w:val="000000"/>
                <w:sz w:val="16"/>
                <w:szCs w:val="16"/>
              </w:rPr>
              <w:t>кв</w:t>
            </w:r>
            <w:r>
              <w:rPr>
                <w:rFonts w:eastAsia="Times New Roman"/>
                <w:color w:val="000000"/>
                <w:sz w:val="16"/>
                <w:szCs w:val="16"/>
              </w:rPr>
              <w:t xml:space="preserve">. </w:t>
            </w:r>
            <w:r>
              <w:rPr>
                <w:rFonts w:eastAsia="Times New Roman" w:cs="Times New Roman"/>
                <w:color w:val="000000"/>
                <w:sz w:val="16"/>
                <w:szCs w:val="16"/>
              </w:rPr>
              <w:t>м</w:t>
            </w:r>
            <w:r>
              <w:rPr>
                <w:rFonts w:eastAsia="Times New Roman"/>
                <w:color w:val="000000"/>
                <w:sz w:val="16"/>
                <w:szCs w:val="16"/>
              </w:rPr>
              <w:t>)</w:t>
            </w:r>
          </w:p>
        </w:tc>
        <w:tc>
          <w:tcPr>
            <w:tcW w:w="730"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10"/>
            </w:pPr>
            <w:r>
              <w:rPr>
                <w:color w:val="000000"/>
                <w:sz w:val="16"/>
                <w:szCs w:val="16"/>
              </w:rPr>
              <w:t>(</w:t>
            </w:r>
            <w:r>
              <w:rPr>
                <w:rFonts w:eastAsia="Times New Roman" w:cs="Times New Roman"/>
                <w:color w:val="000000"/>
                <w:sz w:val="16"/>
                <w:szCs w:val="16"/>
              </w:rPr>
              <w:t>кв</w:t>
            </w:r>
            <w:r>
              <w:rPr>
                <w:rFonts w:eastAsia="Times New Roman"/>
                <w:color w:val="000000"/>
                <w:sz w:val="16"/>
                <w:szCs w:val="16"/>
              </w:rPr>
              <w:t xml:space="preserve">. </w:t>
            </w:r>
            <w:r>
              <w:rPr>
                <w:rFonts w:eastAsia="Times New Roman" w:cs="Times New Roman"/>
                <w:color w:val="000000"/>
                <w:sz w:val="16"/>
                <w:szCs w:val="16"/>
              </w:rPr>
              <w:t>м</w:t>
            </w:r>
            <w:r>
              <w:rPr>
                <w:rFonts w:eastAsia="Times New Roman"/>
                <w:color w:val="000000"/>
                <w:sz w:val="16"/>
                <w:szCs w:val="16"/>
              </w:rPr>
              <w:t>)</w:t>
            </w:r>
          </w:p>
        </w:tc>
        <w:tc>
          <w:tcPr>
            <w:tcW w:w="734"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10"/>
            </w:pPr>
            <w:r>
              <w:rPr>
                <w:color w:val="000000"/>
                <w:sz w:val="16"/>
                <w:szCs w:val="16"/>
              </w:rPr>
              <w:t>(</w:t>
            </w:r>
            <w:r>
              <w:rPr>
                <w:rFonts w:eastAsia="Times New Roman" w:cs="Times New Roman"/>
                <w:color w:val="000000"/>
                <w:sz w:val="16"/>
                <w:szCs w:val="16"/>
              </w:rPr>
              <w:t>кв</w:t>
            </w:r>
            <w:r>
              <w:rPr>
                <w:rFonts w:eastAsia="Times New Roman"/>
                <w:color w:val="000000"/>
                <w:sz w:val="16"/>
                <w:szCs w:val="16"/>
              </w:rPr>
              <w:t xml:space="preserve">. </w:t>
            </w:r>
            <w:r>
              <w:rPr>
                <w:rFonts w:eastAsia="Times New Roman" w:cs="Times New Roman"/>
                <w:color w:val="000000"/>
                <w:sz w:val="16"/>
                <w:szCs w:val="16"/>
              </w:rPr>
              <w:t>м</w:t>
            </w:r>
            <w:r>
              <w:rPr>
                <w:rFonts w:eastAsia="Times New Roman"/>
                <w:color w:val="000000"/>
                <w:sz w:val="16"/>
                <w:szCs w:val="16"/>
              </w:rPr>
              <w:t>)</w:t>
            </w:r>
          </w:p>
        </w:tc>
        <w:tc>
          <w:tcPr>
            <w:tcW w:w="730"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5"/>
            </w:pPr>
            <w:r>
              <w:rPr>
                <w:color w:val="000000"/>
                <w:sz w:val="16"/>
                <w:szCs w:val="16"/>
              </w:rPr>
              <w:t>(</w:t>
            </w:r>
            <w:r>
              <w:rPr>
                <w:rFonts w:eastAsia="Times New Roman" w:cs="Times New Roman"/>
                <w:color w:val="000000"/>
                <w:sz w:val="16"/>
                <w:szCs w:val="16"/>
              </w:rPr>
              <w:t>кв</w:t>
            </w:r>
            <w:r>
              <w:rPr>
                <w:rFonts w:eastAsia="Times New Roman"/>
                <w:color w:val="000000"/>
                <w:sz w:val="16"/>
                <w:szCs w:val="16"/>
              </w:rPr>
              <w:t xml:space="preserve">. </w:t>
            </w:r>
            <w:r>
              <w:rPr>
                <w:rFonts w:eastAsia="Times New Roman" w:cs="Times New Roman"/>
                <w:color w:val="000000"/>
                <w:sz w:val="16"/>
                <w:szCs w:val="16"/>
              </w:rPr>
              <w:t>м</w:t>
            </w:r>
            <w:r>
              <w:rPr>
                <w:rFonts w:eastAsia="Times New Roman"/>
                <w:color w:val="000000"/>
                <w:sz w:val="16"/>
                <w:szCs w:val="16"/>
              </w:rPr>
              <w:t>)</w:t>
            </w:r>
          </w:p>
        </w:tc>
        <w:tc>
          <w:tcPr>
            <w:tcW w:w="725"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ind w:left="14"/>
            </w:pPr>
            <w:r>
              <w:rPr>
                <w:color w:val="000000"/>
                <w:sz w:val="16"/>
                <w:szCs w:val="16"/>
              </w:rPr>
              <w:t>(</w:t>
            </w:r>
            <w:r>
              <w:rPr>
                <w:rFonts w:eastAsia="Times New Roman" w:cs="Times New Roman"/>
                <w:color w:val="000000"/>
                <w:sz w:val="16"/>
                <w:szCs w:val="16"/>
              </w:rPr>
              <w:t>кв</w:t>
            </w:r>
            <w:r>
              <w:rPr>
                <w:rFonts w:eastAsia="Times New Roman"/>
                <w:color w:val="000000"/>
                <w:sz w:val="16"/>
                <w:szCs w:val="16"/>
              </w:rPr>
              <w:t xml:space="preserve">. </w:t>
            </w:r>
            <w:r>
              <w:rPr>
                <w:rFonts w:eastAsia="Times New Roman" w:cs="Times New Roman"/>
                <w:color w:val="000000"/>
                <w:sz w:val="16"/>
                <w:szCs w:val="16"/>
              </w:rPr>
              <w:t>м</w:t>
            </w:r>
            <w:r>
              <w:rPr>
                <w:rFonts w:eastAsia="Times New Roman"/>
                <w:color w:val="000000"/>
                <w:sz w:val="16"/>
                <w:szCs w:val="16"/>
              </w:rPr>
              <w:t>)</w:t>
            </w:r>
          </w:p>
        </w:tc>
        <w:tc>
          <w:tcPr>
            <w:tcW w:w="706"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64"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54" w:type="dxa"/>
            <w:tcBorders>
              <w:top w:val="nil"/>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16" w:lineRule="exact"/>
              <w:jc w:val="center"/>
            </w:pPr>
            <w:proofErr w:type="spellStart"/>
            <w:proofErr w:type="gramStart"/>
            <w:r>
              <w:rPr>
                <w:rFonts w:eastAsia="Times New Roman" w:cs="Times New Roman"/>
                <w:color w:val="000000"/>
                <w:spacing w:val="-3"/>
                <w:sz w:val="16"/>
                <w:szCs w:val="16"/>
              </w:rPr>
              <w:t>рес</w:t>
            </w:r>
            <w:proofErr w:type="spellEnd"/>
            <w:r>
              <w:rPr>
                <w:rFonts w:eastAsia="Times New Roman"/>
                <w:color w:val="000000"/>
                <w:spacing w:val="-3"/>
                <w:sz w:val="16"/>
                <w:szCs w:val="16"/>
              </w:rPr>
              <w:t xml:space="preserve">), </w:t>
            </w:r>
            <w:r>
              <w:rPr>
                <w:rFonts w:eastAsia="Times New Roman" w:cs="Times New Roman"/>
                <w:color w:val="000000"/>
                <w:spacing w:val="-3"/>
                <w:sz w:val="16"/>
                <w:szCs w:val="16"/>
              </w:rPr>
              <w:t xml:space="preserve">доля </w:t>
            </w:r>
            <w:r>
              <w:rPr>
                <w:rFonts w:eastAsia="Times New Roman" w:cs="Times New Roman"/>
                <w:color w:val="000000"/>
                <w:spacing w:val="-1"/>
                <w:sz w:val="16"/>
                <w:szCs w:val="16"/>
              </w:rPr>
              <w:t>участия</w:t>
            </w:r>
            <w:proofErr w:type="gramEnd"/>
          </w:p>
          <w:p w:rsidR="000400EC" w:rsidRDefault="00BD0E5F">
            <w:pPr>
              <w:shd w:val="clear" w:color="auto" w:fill="FFFFFF"/>
              <w:spacing w:line="216" w:lineRule="exact"/>
            </w:pPr>
            <w:r>
              <w:rPr>
                <w:color w:val="000000"/>
                <w:w w:val="87"/>
                <w:sz w:val="18"/>
                <w:szCs w:val="18"/>
              </w:rPr>
              <w:t>' (%)</w:t>
            </w:r>
            <w:r>
              <w:rPr>
                <w:color w:val="000000"/>
                <w:w w:val="87"/>
                <w:sz w:val="18"/>
                <w:szCs w:val="18"/>
                <w:vertAlign w:val="superscript"/>
              </w:rPr>
              <w:t>7</w:t>
            </w:r>
          </w:p>
        </w:tc>
        <w:tc>
          <w:tcPr>
            <w:tcW w:w="854" w:type="dxa"/>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rsidTr="00962227">
        <w:trPr>
          <w:trHeight w:hRule="exact" w:val="235"/>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54" w:type="dxa"/>
            <w:tcBorders>
              <w:top w:val="single" w:sz="6" w:space="0" w:color="auto"/>
              <w:left w:val="single" w:sz="6" w:space="0" w:color="auto"/>
              <w:bottom w:val="single" w:sz="6" w:space="0" w:color="auto"/>
              <w:right w:val="single" w:sz="4" w:space="0" w:color="auto"/>
            </w:tcBorders>
            <w:shd w:val="clear" w:color="auto" w:fill="FFFFFF"/>
          </w:tcPr>
          <w:p w:rsidR="000400EC" w:rsidRDefault="000400EC">
            <w:pPr>
              <w:shd w:val="clear" w:color="auto" w:fill="FFFFFF"/>
            </w:pPr>
          </w:p>
        </w:tc>
      </w:tr>
    </w:tbl>
    <w:p w:rsidR="000400EC" w:rsidRDefault="00BD0E5F">
      <w:pPr>
        <w:shd w:val="clear" w:color="auto" w:fill="FFFFFF"/>
        <w:spacing w:before="254"/>
        <w:ind w:left="43"/>
      </w:pPr>
      <w:r>
        <w:rPr>
          <w:rFonts w:eastAsia="Times New Roman" w:cs="Times New Roman"/>
          <w:color w:val="000000"/>
          <w:spacing w:val="-2"/>
        </w:rPr>
        <w:t>Достоверность</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полноту</w:t>
      </w:r>
      <w:r>
        <w:rPr>
          <w:rFonts w:eastAsia="Times New Roman"/>
          <w:color w:val="000000"/>
          <w:spacing w:val="-2"/>
        </w:rPr>
        <w:t xml:space="preserve"> </w:t>
      </w:r>
      <w:r>
        <w:rPr>
          <w:rFonts w:eastAsia="Times New Roman" w:cs="Times New Roman"/>
          <w:color w:val="000000"/>
          <w:spacing w:val="-2"/>
        </w:rPr>
        <w:t>настоящих</w:t>
      </w:r>
      <w:r>
        <w:rPr>
          <w:rFonts w:eastAsia="Times New Roman"/>
          <w:color w:val="000000"/>
          <w:spacing w:val="-2"/>
        </w:rPr>
        <w:t xml:space="preserve"> </w:t>
      </w:r>
      <w:r>
        <w:rPr>
          <w:rFonts w:eastAsia="Times New Roman" w:cs="Times New Roman"/>
          <w:color w:val="000000"/>
          <w:spacing w:val="-2"/>
        </w:rPr>
        <w:t>сведений</w:t>
      </w:r>
      <w:r>
        <w:rPr>
          <w:rFonts w:eastAsia="Times New Roman"/>
          <w:color w:val="000000"/>
          <w:spacing w:val="-2"/>
        </w:rPr>
        <w:t xml:space="preserve"> </w:t>
      </w:r>
      <w:r>
        <w:rPr>
          <w:rFonts w:eastAsia="Times New Roman" w:cs="Times New Roman"/>
          <w:color w:val="000000"/>
          <w:spacing w:val="-2"/>
        </w:rPr>
        <w:t>подтверждаю</w:t>
      </w:r>
      <w:r>
        <w:rPr>
          <w:rFonts w:eastAsia="Times New Roman"/>
          <w:color w:val="000000"/>
          <w:spacing w:val="-2"/>
        </w:rPr>
        <w:t>:</w:t>
      </w:r>
    </w:p>
    <w:p w:rsidR="000400EC" w:rsidRDefault="00BD0E5F">
      <w:pPr>
        <w:shd w:val="clear" w:color="auto" w:fill="FFFFFF"/>
        <w:spacing w:before="82"/>
        <w:ind w:left="6696"/>
      </w:pPr>
      <w:r>
        <w:rPr>
          <w:color w:val="000000"/>
          <w:sz w:val="16"/>
          <w:szCs w:val="16"/>
        </w:rPr>
        <w:t>(</w:t>
      </w:r>
      <w:r>
        <w:rPr>
          <w:rFonts w:eastAsia="Times New Roman" w:cs="Times New Roman"/>
          <w:color w:val="000000"/>
          <w:sz w:val="16"/>
          <w:szCs w:val="16"/>
        </w:rPr>
        <w:t>полнись</w:t>
      </w:r>
      <w:r>
        <w:rPr>
          <w:rFonts w:eastAsia="Times New Roman"/>
          <w:color w:val="000000"/>
          <w:sz w:val="16"/>
          <w:szCs w:val="16"/>
        </w:rPr>
        <w:t xml:space="preserve"> </w:t>
      </w:r>
      <w:r>
        <w:rPr>
          <w:rFonts w:eastAsia="Times New Roman" w:cs="Times New Roman"/>
          <w:color w:val="000000"/>
          <w:sz w:val="16"/>
          <w:szCs w:val="16"/>
        </w:rPr>
        <w:t>кандидата</w:t>
      </w:r>
      <w:r>
        <w:rPr>
          <w:rFonts w:eastAsia="Times New Roman"/>
          <w:color w:val="000000"/>
          <w:sz w:val="16"/>
          <w:szCs w:val="16"/>
        </w:rPr>
        <w:t>)</w:t>
      </w:r>
    </w:p>
    <w:p w:rsidR="000400EC" w:rsidRDefault="00BD0E5F">
      <w:pPr>
        <w:shd w:val="clear" w:color="auto" w:fill="FFFFFF"/>
        <w:tabs>
          <w:tab w:val="left" w:pos="725"/>
        </w:tabs>
        <w:spacing w:before="1766" w:line="202" w:lineRule="exact"/>
        <w:ind w:left="53" w:right="38" w:firstLine="566"/>
        <w:jc w:val="both"/>
      </w:pPr>
      <w:r>
        <w:rPr>
          <w:color w:val="000000"/>
          <w:sz w:val="16"/>
          <w:szCs w:val="16"/>
          <w:vertAlign w:val="superscript"/>
        </w:rPr>
        <w:t>1</w:t>
      </w:r>
      <w:r>
        <w:rPr>
          <w:color w:val="000000"/>
          <w:sz w:val="16"/>
          <w:szCs w:val="16"/>
        </w:rPr>
        <w:tab/>
      </w:r>
      <w:r>
        <w:rPr>
          <w:rFonts w:eastAsia="Times New Roman" w:cs="Times New Roman"/>
          <w:color w:val="000000"/>
          <w:sz w:val="16"/>
          <w:szCs w:val="16"/>
        </w:rPr>
        <w:t>Сведения</w:t>
      </w:r>
      <w:r>
        <w:rPr>
          <w:rFonts w:eastAsia="Times New Roman"/>
          <w:color w:val="000000"/>
          <w:sz w:val="16"/>
          <w:szCs w:val="16"/>
        </w:rPr>
        <w:t xml:space="preserve">, </w:t>
      </w:r>
      <w:r>
        <w:rPr>
          <w:rFonts w:eastAsia="Times New Roman" w:cs="Times New Roman"/>
          <w:color w:val="000000"/>
          <w:sz w:val="16"/>
          <w:szCs w:val="16"/>
        </w:rPr>
        <w:t>за</w:t>
      </w:r>
      <w:r>
        <w:rPr>
          <w:rFonts w:eastAsia="Times New Roman"/>
          <w:color w:val="000000"/>
          <w:sz w:val="16"/>
          <w:szCs w:val="16"/>
        </w:rPr>
        <w:t xml:space="preserve"> </w:t>
      </w:r>
      <w:r>
        <w:rPr>
          <w:rFonts w:eastAsia="Times New Roman" w:cs="Times New Roman"/>
          <w:color w:val="000000"/>
          <w:sz w:val="16"/>
          <w:szCs w:val="16"/>
        </w:rPr>
        <w:t>исключением</w:t>
      </w:r>
      <w:r>
        <w:rPr>
          <w:rFonts w:eastAsia="Times New Roman"/>
          <w:color w:val="000000"/>
          <w:sz w:val="16"/>
          <w:szCs w:val="16"/>
        </w:rPr>
        <w:t xml:space="preserve"> </w:t>
      </w:r>
      <w:r>
        <w:rPr>
          <w:rFonts w:eastAsia="Times New Roman" w:cs="Times New Roman"/>
          <w:color w:val="000000"/>
          <w:sz w:val="16"/>
          <w:szCs w:val="16"/>
        </w:rPr>
        <w:t>сведений</w:t>
      </w:r>
      <w:r>
        <w:rPr>
          <w:rFonts w:eastAsia="Times New Roman"/>
          <w:color w:val="000000"/>
          <w:sz w:val="16"/>
          <w:szCs w:val="16"/>
        </w:rPr>
        <w:t xml:space="preserve"> </w:t>
      </w:r>
      <w:r>
        <w:rPr>
          <w:rFonts w:eastAsia="Times New Roman" w:cs="Times New Roman"/>
          <w:color w:val="000000"/>
          <w:sz w:val="16"/>
          <w:szCs w:val="16"/>
        </w:rPr>
        <w:t>о</w:t>
      </w:r>
      <w:r>
        <w:rPr>
          <w:rFonts w:eastAsia="Times New Roman"/>
          <w:color w:val="000000"/>
          <w:sz w:val="16"/>
          <w:szCs w:val="16"/>
        </w:rPr>
        <w:t xml:space="preserve"> </w:t>
      </w:r>
      <w:r>
        <w:rPr>
          <w:rFonts w:eastAsia="Times New Roman" w:cs="Times New Roman"/>
          <w:color w:val="000000"/>
          <w:sz w:val="16"/>
          <w:szCs w:val="16"/>
        </w:rPr>
        <w:t>доходах</w:t>
      </w:r>
      <w:r>
        <w:rPr>
          <w:rFonts w:eastAsia="Times New Roman"/>
          <w:color w:val="000000"/>
          <w:sz w:val="16"/>
          <w:szCs w:val="16"/>
        </w:rPr>
        <w:t xml:space="preserve">, </w:t>
      </w:r>
      <w:r>
        <w:rPr>
          <w:rFonts w:eastAsia="Times New Roman" w:cs="Times New Roman"/>
          <w:color w:val="000000"/>
          <w:sz w:val="16"/>
          <w:szCs w:val="16"/>
        </w:rPr>
        <w:t>указываются</w:t>
      </w:r>
      <w:r>
        <w:rPr>
          <w:rFonts w:eastAsia="Times New Roman"/>
          <w:color w:val="000000"/>
          <w:sz w:val="16"/>
          <w:szCs w:val="16"/>
        </w:rPr>
        <w:t xml:space="preserve"> </w:t>
      </w:r>
      <w:r>
        <w:rPr>
          <w:rFonts w:eastAsia="Times New Roman" w:cs="Times New Roman"/>
          <w:color w:val="000000"/>
          <w:sz w:val="16"/>
          <w:szCs w:val="16"/>
        </w:rPr>
        <w:t>по</w:t>
      </w:r>
      <w:r>
        <w:rPr>
          <w:rFonts w:eastAsia="Times New Roman"/>
          <w:color w:val="000000"/>
          <w:sz w:val="16"/>
          <w:szCs w:val="16"/>
        </w:rPr>
        <w:t xml:space="preserve"> </w:t>
      </w:r>
      <w:r>
        <w:rPr>
          <w:rFonts w:eastAsia="Times New Roman" w:cs="Times New Roman"/>
          <w:color w:val="000000"/>
          <w:sz w:val="16"/>
          <w:szCs w:val="16"/>
        </w:rPr>
        <w:t>состоянию</w:t>
      </w:r>
      <w:r>
        <w:rPr>
          <w:rFonts w:eastAsia="Times New Roman"/>
          <w:color w:val="000000"/>
          <w:sz w:val="16"/>
          <w:szCs w:val="16"/>
        </w:rPr>
        <w:t xml:space="preserve"> </w:t>
      </w:r>
      <w:r>
        <w:rPr>
          <w:rFonts w:eastAsia="Times New Roman" w:cs="Times New Roman"/>
          <w:color w:val="000000"/>
          <w:sz w:val="16"/>
          <w:szCs w:val="16"/>
        </w:rPr>
        <w:t>на</w:t>
      </w:r>
      <w:r>
        <w:rPr>
          <w:rFonts w:eastAsia="Times New Roman"/>
          <w:color w:val="000000"/>
          <w:sz w:val="16"/>
          <w:szCs w:val="16"/>
        </w:rPr>
        <w:t xml:space="preserve"> </w:t>
      </w:r>
      <w:r>
        <w:rPr>
          <w:rFonts w:eastAsia="Times New Roman" w:cs="Times New Roman"/>
          <w:color w:val="000000"/>
          <w:sz w:val="16"/>
          <w:szCs w:val="16"/>
        </w:rPr>
        <w:t>первое</w:t>
      </w:r>
      <w:r>
        <w:rPr>
          <w:rFonts w:eastAsia="Times New Roman"/>
          <w:color w:val="000000"/>
          <w:sz w:val="16"/>
          <w:szCs w:val="16"/>
        </w:rPr>
        <w:t xml:space="preserve"> </w:t>
      </w:r>
      <w:r>
        <w:rPr>
          <w:rFonts w:eastAsia="Times New Roman" w:cs="Times New Roman"/>
          <w:color w:val="000000"/>
          <w:sz w:val="16"/>
          <w:szCs w:val="16"/>
        </w:rPr>
        <w:t>число</w:t>
      </w:r>
      <w:r>
        <w:rPr>
          <w:rFonts w:eastAsia="Times New Roman"/>
          <w:color w:val="000000"/>
          <w:sz w:val="16"/>
          <w:szCs w:val="16"/>
        </w:rPr>
        <w:t xml:space="preserve"> </w:t>
      </w:r>
      <w:r>
        <w:rPr>
          <w:rFonts w:eastAsia="Times New Roman" w:cs="Times New Roman"/>
          <w:color w:val="000000"/>
          <w:sz w:val="16"/>
          <w:szCs w:val="16"/>
        </w:rPr>
        <w:t>месяца</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котором</w:t>
      </w:r>
      <w:r>
        <w:rPr>
          <w:rFonts w:eastAsia="Times New Roman" w:cs="Times New Roman"/>
          <w:color w:val="000000"/>
          <w:sz w:val="16"/>
          <w:szCs w:val="16"/>
        </w:rPr>
        <w:br/>
        <w:t>осуществлено</w:t>
      </w:r>
      <w:r>
        <w:rPr>
          <w:rFonts w:eastAsia="Times New Roman"/>
          <w:color w:val="000000"/>
          <w:sz w:val="16"/>
          <w:szCs w:val="16"/>
        </w:rPr>
        <w:t xml:space="preserve"> </w:t>
      </w:r>
      <w:r>
        <w:rPr>
          <w:rFonts w:eastAsia="Times New Roman" w:cs="Times New Roman"/>
          <w:color w:val="000000"/>
          <w:sz w:val="16"/>
          <w:szCs w:val="16"/>
        </w:rPr>
        <w:t>официальное</w:t>
      </w:r>
      <w:r>
        <w:rPr>
          <w:rFonts w:eastAsia="Times New Roman"/>
          <w:color w:val="000000"/>
          <w:sz w:val="16"/>
          <w:szCs w:val="16"/>
        </w:rPr>
        <w:t xml:space="preserve"> </w:t>
      </w:r>
      <w:r>
        <w:rPr>
          <w:rFonts w:eastAsia="Times New Roman" w:cs="Times New Roman"/>
          <w:color w:val="000000"/>
          <w:sz w:val="16"/>
          <w:szCs w:val="16"/>
        </w:rPr>
        <w:t>опубликование</w:t>
      </w:r>
      <w:r>
        <w:rPr>
          <w:rFonts w:eastAsia="Times New Roman"/>
          <w:color w:val="000000"/>
          <w:sz w:val="16"/>
          <w:szCs w:val="16"/>
        </w:rPr>
        <w:t xml:space="preserve"> (</w:t>
      </w:r>
      <w:r>
        <w:rPr>
          <w:rFonts w:eastAsia="Times New Roman" w:cs="Times New Roman"/>
          <w:color w:val="000000"/>
          <w:sz w:val="16"/>
          <w:szCs w:val="16"/>
        </w:rPr>
        <w:t>публикация</w:t>
      </w:r>
      <w:r>
        <w:rPr>
          <w:rFonts w:eastAsia="Times New Roman"/>
          <w:color w:val="000000"/>
          <w:sz w:val="16"/>
          <w:szCs w:val="16"/>
        </w:rPr>
        <w:t xml:space="preserve">) </w:t>
      </w:r>
      <w:r>
        <w:rPr>
          <w:rFonts w:eastAsia="Times New Roman" w:cs="Times New Roman"/>
          <w:color w:val="000000"/>
          <w:sz w:val="16"/>
          <w:szCs w:val="16"/>
        </w:rPr>
        <w:t>решения</w:t>
      </w:r>
      <w:r>
        <w:rPr>
          <w:rFonts w:eastAsia="Times New Roman"/>
          <w:color w:val="000000"/>
          <w:sz w:val="16"/>
          <w:szCs w:val="16"/>
        </w:rPr>
        <w:t xml:space="preserve"> </w:t>
      </w:r>
      <w:r>
        <w:rPr>
          <w:rFonts w:eastAsia="Times New Roman" w:cs="Times New Roman"/>
          <w:color w:val="000000"/>
          <w:sz w:val="16"/>
          <w:szCs w:val="16"/>
        </w:rPr>
        <w:t>о</w:t>
      </w:r>
      <w:r>
        <w:rPr>
          <w:rFonts w:eastAsia="Times New Roman"/>
          <w:color w:val="000000"/>
          <w:sz w:val="16"/>
          <w:szCs w:val="16"/>
        </w:rPr>
        <w:t xml:space="preserve"> </w:t>
      </w:r>
      <w:r>
        <w:rPr>
          <w:rFonts w:eastAsia="Times New Roman" w:cs="Times New Roman"/>
          <w:color w:val="000000"/>
          <w:sz w:val="16"/>
          <w:szCs w:val="16"/>
        </w:rPr>
        <w:t>проведении</w:t>
      </w:r>
      <w:r>
        <w:rPr>
          <w:rFonts w:eastAsia="Times New Roman"/>
          <w:color w:val="000000"/>
          <w:sz w:val="16"/>
          <w:szCs w:val="16"/>
        </w:rPr>
        <w:t xml:space="preserve"> </w:t>
      </w:r>
      <w:r>
        <w:rPr>
          <w:rFonts w:eastAsia="Times New Roman" w:cs="Times New Roman"/>
          <w:color w:val="000000"/>
          <w:sz w:val="16"/>
          <w:szCs w:val="16"/>
        </w:rPr>
        <w:t>конкурса</w:t>
      </w:r>
      <w:r>
        <w:rPr>
          <w:rFonts w:eastAsia="Times New Roman"/>
          <w:color w:val="000000"/>
          <w:sz w:val="16"/>
          <w:szCs w:val="16"/>
        </w:rPr>
        <w:t>.</w:t>
      </w:r>
    </w:p>
    <w:p w:rsidR="000400EC" w:rsidRDefault="00BD0E5F">
      <w:pPr>
        <w:shd w:val="clear" w:color="auto" w:fill="FFFFFF"/>
        <w:tabs>
          <w:tab w:val="left" w:pos="725"/>
        </w:tabs>
        <w:spacing w:line="202" w:lineRule="exact"/>
        <w:ind w:left="53" w:right="38" w:firstLine="566"/>
        <w:jc w:val="both"/>
      </w:pPr>
      <w:r>
        <w:rPr>
          <w:color w:val="000000"/>
          <w:sz w:val="16"/>
          <w:szCs w:val="16"/>
          <w:vertAlign w:val="superscript"/>
        </w:rPr>
        <w:t>2</w:t>
      </w:r>
      <w:r>
        <w:rPr>
          <w:color w:val="000000"/>
          <w:sz w:val="16"/>
          <w:szCs w:val="16"/>
        </w:rPr>
        <w:tab/>
      </w:r>
      <w:r>
        <w:rPr>
          <w:rFonts w:eastAsia="Times New Roman" w:cs="Times New Roman"/>
          <w:color w:val="000000"/>
          <w:sz w:val="16"/>
          <w:szCs w:val="16"/>
        </w:rPr>
        <w:t>Указываются</w:t>
      </w:r>
      <w:r>
        <w:rPr>
          <w:rFonts w:eastAsia="Times New Roman"/>
          <w:color w:val="000000"/>
          <w:sz w:val="16"/>
          <w:szCs w:val="16"/>
        </w:rPr>
        <w:t xml:space="preserve"> </w:t>
      </w:r>
      <w:r>
        <w:rPr>
          <w:rFonts w:eastAsia="Times New Roman" w:cs="Times New Roman"/>
          <w:color w:val="000000"/>
          <w:sz w:val="16"/>
          <w:szCs w:val="16"/>
        </w:rPr>
        <w:t>доходы</w:t>
      </w:r>
      <w:r>
        <w:rPr>
          <w:rFonts w:eastAsia="Times New Roman"/>
          <w:color w:val="000000"/>
          <w:sz w:val="16"/>
          <w:szCs w:val="16"/>
        </w:rPr>
        <w:t xml:space="preserve"> (</w:t>
      </w:r>
      <w:r>
        <w:rPr>
          <w:rFonts w:eastAsia="Times New Roman" w:cs="Times New Roman"/>
          <w:color w:val="000000"/>
          <w:sz w:val="16"/>
          <w:szCs w:val="16"/>
        </w:rPr>
        <w:t>включая</w:t>
      </w:r>
      <w:r>
        <w:rPr>
          <w:rFonts w:eastAsia="Times New Roman"/>
          <w:color w:val="000000"/>
          <w:sz w:val="16"/>
          <w:szCs w:val="16"/>
        </w:rPr>
        <w:t xml:space="preserve"> </w:t>
      </w:r>
      <w:r>
        <w:rPr>
          <w:rFonts w:eastAsia="Times New Roman" w:cs="Times New Roman"/>
          <w:color w:val="000000"/>
          <w:sz w:val="16"/>
          <w:szCs w:val="16"/>
        </w:rPr>
        <w:t>пенсии</w:t>
      </w:r>
      <w:r>
        <w:rPr>
          <w:rFonts w:eastAsia="Times New Roman"/>
          <w:color w:val="000000"/>
          <w:sz w:val="16"/>
          <w:szCs w:val="16"/>
        </w:rPr>
        <w:t xml:space="preserve">, </w:t>
      </w:r>
      <w:r>
        <w:rPr>
          <w:rFonts w:eastAsia="Times New Roman" w:cs="Times New Roman"/>
          <w:color w:val="000000"/>
          <w:sz w:val="16"/>
          <w:szCs w:val="16"/>
        </w:rPr>
        <w:t>пособия</w:t>
      </w:r>
      <w:r>
        <w:rPr>
          <w:rFonts w:eastAsia="Times New Roman"/>
          <w:color w:val="000000"/>
          <w:sz w:val="16"/>
          <w:szCs w:val="16"/>
        </w:rPr>
        <w:t xml:space="preserve">, </w:t>
      </w:r>
      <w:r>
        <w:rPr>
          <w:rFonts w:eastAsia="Times New Roman" w:cs="Times New Roman"/>
          <w:color w:val="000000"/>
          <w:sz w:val="16"/>
          <w:szCs w:val="16"/>
        </w:rPr>
        <w:t>иные</w:t>
      </w:r>
      <w:r>
        <w:rPr>
          <w:rFonts w:eastAsia="Times New Roman"/>
          <w:color w:val="000000"/>
          <w:sz w:val="16"/>
          <w:szCs w:val="16"/>
        </w:rPr>
        <w:t xml:space="preserve"> </w:t>
      </w:r>
      <w:r>
        <w:rPr>
          <w:rFonts w:eastAsia="Times New Roman" w:cs="Times New Roman"/>
          <w:color w:val="000000"/>
          <w:sz w:val="16"/>
          <w:szCs w:val="16"/>
        </w:rPr>
        <w:t>выплаты</w:t>
      </w:r>
      <w:r>
        <w:rPr>
          <w:rFonts w:eastAsia="Times New Roman"/>
          <w:color w:val="000000"/>
          <w:sz w:val="16"/>
          <w:szCs w:val="16"/>
        </w:rPr>
        <w:t xml:space="preserve">) </w:t>
      </w:r>
      <w:r>
        <w:rPr>
          <w:rFonts w:eastAsia="Times New Roman" w:cs="Times New Roman"/>
          <w:color w:val="000000"/>
          <w:sz w:val="16"/>
          <w:szCs w:val="16"/>
        </w:rPr>
        <w:t>за</w:t>
      </w:r>
      <w:r>
        <w:rPr>
          <w:rFonts w:eastAsia="Times New Roman"/>
          <w:color w:val="000000"/>
          <w:sz w:val="16"/>
          <w:szCs w:val="16"/>
        </w:rPr>
        <w:t xml:space="preserve"> </w:t>
      </w:r>
      <w:r>
        <w:rPr>
          <w:rFonts w:eastAsia="Times New Roman" w:cs="Times New Roman"/>
          <w:color w:val="000000"/>
          <w:sz w:val="16"/>
          <w:szCs w:val="16"/>
        </w:rPr>
        <w:t>год</w:t>
      </w:r>
      <w:r>
        <w:rPr>
          <w:rFonts w:eastAsia="Times New Roman"/>
          <w:color w:val="000000"/>
          <w:sz w:val="16"/>
          <w:szCs w:val="16"/>
        </w:rPr>
        <w:t xml:space="preserve">, </w:t>
      </w:r>
      <w:r>
        <w:rPr>
          <w:rFonts w:eastAsia="Times New Roman" w:cs="Times New Roman"/>
          <w:color w:val="000000"/>
          <w:sz w:val="16"/>
          <w:szCs w:val="16"/>
        </w:rPr>
        <w:t>предшествующий</w:t>
      </w:r>
      <w:r>
        <w:rPr>
          <w:rFonts w:eastAsia="Times New Roman"/>
          <w:color w:val="000000"/>
          <w:sz w:val="16"/>
          <w:szCs w:val="16"/>
        </w:rPr>
        <w:t xml:space="preserve"> </w:t>
      </w:r>
      <w:r>
        <w:rPr>
          <w:rFonts w:eastAsia="Times New Roman" w:cs="Times New Roman"/>
          <w:color w:val="000000"/>
          <w:sz w:val="16"/>
          <w:szCs w:val="16"/>
        </w:rPr>
        <w:t>году</w:t>
      </w:r>
      <w:r>
        <w:rPr>
          <w:rFonts w:eastAsia="Times New Roman"/>
          <w:color w:val="000000"/>
          <w:sz w:val="16"/>
          <w:szCs w:val="16"/>
        </w:rPr>
        <w:t xml:space="preserve"> </w:t>
      </w:r>
      <w:r>
        <w:rPr>
          <w:rFonts w:eastAsia="Times New Roman" w:cs="Times New Roman"/>
          <w:color w:val="000000"/>
          <w:sz w:val="16"/>
          <w:szCs w:val="16"/>
        </w:rPr>
        <w:t>назначения</w:t>
      </w:r>
      <w:r>
        <w:rPr>
          <w:rFonts w:eastAsia="Times New Roman"/>
          <w:color w:val="000000"/>
          <w:sz w:val="16"/>
          <w:szCs w:val="16"/>
        </w:rPr>
        <w:t xml:space="preserve"> </w:t>
      </w:r>
      <w:r>
        <w:rPr>
          <w:rFonts w:eastAsia="Times New Roman" w:cs="Times New Roman"/>
          <w:color w:val="000000"/>
          <w:sz w:val="16"/>
          <w:szCs w:val="16"/>
        </w:rPr>
        <w:t>конкурса</w:t>
      </w:r>
      <w:proofErr w:type="gramStart"/>
      <w:r>
        <w:rPr>
          <w:rFonts w:eastAsia="Times New Roman"/>
          <w:color w:val="000000"/>
          <w:sz w:val="16"/>
          <w:szCs w:val="16"/>
        </w:rPr>
        <w:t>.</w:t>
      </w:r>
      <w:proofErr w:type="gramEnd"/>
      <w:r>
        <w:rPr>
          <w:rFonts w:eastAsia="Times New Roman"/>
          <w:color w:val="000000"/>
          <w:sz w:val="16"/>
          <w:szCs w:val="16"/>
        </w:rPr>
        <w:br/>
      </w:r>
      <w:proofErr w:type="gramStart"/>
      <w:r>
        <w:rPr>
          <w:rFonts w:eastAsia="Times New Roman" w:cs="Times New Roman"/>
          <w:color w:val="000000"/>
          <w:sz w:val="16"/>
          <w:szCs w:val="16"/>
        </w:rPr>
        <w:t>п</w:t>
      </w:r>
      <w:proofErr w:type="gramEnd"/>
      <w:r>
        <w:rPr>
          <w:rFonts w:eastAsia="Times New Roman" w:cs="Times New Roman"/>
          <w:color w:val="000000"/>
          <w:sz w:val="16"/>
          <w:szCs w:val="16"/>
        </w:rPr>
        <w:t>олученные</w:t>
      </w:r>
      <w:r>
        <w:rPr>
          <w:rFonts w:eastAsia="Times New Roman"/>
          <w:color w:val="000000"/>
          <w:sz w:val="16"/>
          <w:szCs w:val="16"/>
        </w:rPr>
        <w:t xml:space="preserve"> </w:t>
      </w:r>
      <w:r>
        <w:rPr>
          <w:rFonts w:eastAsia="Times New Roman" w:cs="Times New Roman"/>
          <w:color w:val="000000"/>
          <w:sz w:val="16"/>
          <w:szCs w:val="16"/>
        </w:rPr>
        <w:t>от</w:t>
      </w:r>
      <w:r>
        <w:rPr>
          <w:rFonts w:eastAsia="Times New Roman"/>
          <w:color w:val="000000"/>
          <w:sz w:val="16"/>
          <w:szCs w:val="16"/>
        </w:rPr>
        <w:t xml:space="preserve"> </w:t>
      </w:r>
      <w:r>
        <w:rPr>
          <w:rFonts w:eastAsia="Times New Roman" w:cs="Times New Roman"/>
          <w:color w:val="000000"/>
          <w:sz w:val="16"/>
          <w:szCs w:val="16"/>
        </w:rPr>
        <w:t>физических</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или</w:t>
      </w:r>
      <w:r>
        <w:rPr>
          <w:rFonts w:eastAsia="Times New Roman"/>
          <w:color w:val="000000"/>
          <w:sz w:val="16"/>
          <w:szCs w:val="16"/>
        </w:rPr>
        <w:t xml:space="preserve">) </w:t>
      </w:r>
      <w:r>
        <w:rPr>
          <w:rFonts w:eastAsia="Times New Roman" w:cs="Times New Roman"/>
          <w:color w:val="000000"/>
          <w:sz w:val="16"/>
          <w:szCs w:val="16"/>
        </w:rPr>
        <w:t>юридических</w:t>
      </w:r>
      <w:r>
        <w:rPr>
          <w:rFonts w:eastAsia="Times New Roman"/>
          <w:color w:val="000000"/>
          <w:sz w:val="16"/>
          <w:szCs w:val="16"/>
        </w:rPr>
        <w:t xml:space="preserve"> </w:t>
      </w:r>
      <w:r>
        <w:rPr>
          <w:rFonts w:eastAsia="Times New Roman" w:cs="Times New Roman"/>
          <w:color w:val="000000"/>
          <w:sz w:val="16"/>
          <w:szCs w:val="16"/>
        </w:rPr>
        <w:t>лиц</w:t>
      </w:r>
      <w:r>
        <w:rPr>
          <w:rFonts w:eastAsia="Times New Roman"/>
          <w:color w:val="000000"/>
          <w:sz w:val="16"/>
          <w:szCs w:val="16"/>
        </w:rPr>
        <w:t xml:space="preserve">, </w:t>
      </w:r>
      <w:r>
        <w:rPr>
          <w:rFonts w:eastAsia="Times New Roman" w:cs="Times New Roman"/>
          <w:color w:val="000000"/>
          <w:sz w:val="16"/>
          <w:szCs w:val="16"/>
        </w:rPr>
        <w:t>являющихся</w:t>
      </w:r>
      <w:r>
        <w:rPr>
          <w:rFonts w:eastAsia="Times New Roman"/>
          <w:color w:val="000000"/>
          <w:sz w:val="16"/>
          <w:szCs w:val="16"/>
        </w:rPr>
        <w:t xml:space="preserve"> </w:t>
      </w:r>
      <w:r>
        <w:rPr>
          <w:rFonts w:eastAsia="Times New Roman" w:cs="Times New Roman"/>
          <w:color w:val="000000"/>
          <w:sz w:val="16"/>
          <w:szCs w:val="16"/>
        </w:rPr>
        <w:t>налоговыми</w:t>
      </w:r>
      <w:r>
        <w:rPr>
          <w:rFonts w:eastAsia="Times New Roman"/>
          <w:color w:val="000000"/>
          <w:sz w:val="16"/>
          <w:szCs w:val="16"/>
        </w:rPr>
        <w:t xml:space="preserve"> </w:t>
      </w:r>
      <w:r>
        <w:rPr>
          <w:rFonts w:eastAsia="Times New Roman" w:cs="Times New Roman"/>
          <w:color w:val="000000"/>
          <w:sz w:val="16"/>
          <w:szCs w:val="16"/>
        </w:rPr>
        <w:t>агентами</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соответствии</w:t>
      </w:r>
      <w:r>
        <w:rPr>
          <w:rFonts w:eastAsia="Times New Roman"/>
          <w:color w:val="000000"/>
          <w:sz w:val="16"/>
          <w:szCs w:val="16"/>
        </w:rPr>
        <w:t xml:space="preserve"> </w:t>
      </w:r>
      <w:r>
        <w:rPr>
          <w:rFonts w:eastAsia="Times New Roman" w:cs="Times New Roman"/>
          <w:color w:val="000000"/>
          <w:sz w:val="16"/>
          <w:szCs w:val="16"/>
        </w:rPr>
        <w:t>с</w:t>
      </w:r>
      <w:r>
        <w:rPr>
          <w:rFonts w:eastAsia="Times New Roman"/>
          <w:color w:val="000000"/>
          <w:sz w:val="16"/>
          <w:szCs w:val="16"/>
        </w:rPr>
        <w:t xml:space="preserve"> </w:t>
      </w:r>
      <w:r>
        <w:rPr>
          <w:rFonts w:eastAsia="Times New Roman" w:cs="Times New Roman"/>
          <w:color w:val="000000"/>
          <w:sz w:val="16"/>
          <w:szCs w:val="16"/>
        </w:rPr>
        <w:t>федеральными</w:t>
      </w:r>
      <w:r>
        <w:rPr>
          <w:rFonts w:eastAsia="Times New Roman" w:cs="Times New Roman"/>
          <w:color w:val="000000"/>
          <w:sz w:val="16"/>
          <w:szCs w:val="16"/>
        </w:rPr>
        <w:br/>
        <w:t>законами</w:t>
      </w:r>
      <w:r>
        <w:rPr>
          <w:rFonts w:eastAsia="Times New Roman"/>
          <w:color w:val="000000"/>
          <w:sz w:val="16"/>
          <w:szCs w:val="16"/>
        </w:rPr>
        <w:t xml:space="preserve">, </w:t>
      </w:r>
      <w:r>
        <w:rPr>
          <w:rFonts w:eastAsia="Times New Roman" w:cs="Times New Roman"/>
          <w:color w:val="000000"/>
          <w:sz w:val="16"/>
          <w:szCs w:val="16"/>
        </w:rPr>
        <w:t>организаций</w:t>
      </w:r>
      <w:r>
        <w:rPr>
          <w:rFonts w:eastAsia="Times New Roman"/>
          <w:color w:val="000000"/>
          <w:sz w:val="16"/>
          <w:szCs w:val="16"/>
        </w:rPr>
        <w:t xml:space="preserve">, </w:t>
      </w:r>
      <w:r>
        <w:rPr>
          <w:rFonts w:eastAsia="Times New Roman" w:cs="Times New Roman"/>
          <w:color w:val="000000"/>
          <w:sz w:val="16"/>
          <w:szCs w:val="16"/>
        </w:rPr>
        <w:t>осуществляющих</w:t>
      </w:r>
      <w:r>
        <w:rPr>
          <w:rFonts w:eastAsia="Times New Roman"/>
          <w:color w:val="000000"/>
          <w:sz w:val="16"/>
          <w:szCs w:val="16"/>
        </w:rPr>
        <w:t xml:space="preserve"> </w:t>
      </w:r>
      <w:r>
        <w:rPr>
          <w:rFonts w:eastAsia="Times New Roman" w:cs="Times New Roman"/>
          <w:color w:val="000000"/>
          <w:sz w:val="16"/>
          <w:szCs w:val="16"/>
        </w:rPr>
        <w:t>соответствующие</w:t>
      </w:r>
      <w:r>
        <w:rPr>
          <w:rFonts w:eastAsia="Times New Roman"/>
          <w:color w:val="000000"/>
          <w:sz w:val="16"/>
          <w:szCs w:val="16"/>
        </w:rPr>
        <w:t xml:space="preserve"> </w:t>
      </w:r>
      <w:r>
        <w:rPr>
          <w:rFonts w:eastAsia="Times New Roman" w:cs="Times New Roman"/>
          <w:color w:val="000000"/>
          <w:sz w:val="16"/>
          <w:szCs w:val="16"/>
        </w:rPr>
        <w:t>выплаты</w:t>
      </w:r>
      <w:r>
        <w:rPr>
          <w:rFonts w:eastAsia="Times New Roman"/>
          <w:color w:val="000000"/>
          <w:sz w:val="16"/>
          <w:szCs w:val="16"/>
        </w:rPr>
        <w:t>.</w:t>
      </w:r>
    </w:p>
    <w:p w:rsidR="000400EC" w:rsidRDefault="00BD0E5F">
      <w:pPr>
        <w:shd w:val="clear" w:color="auto" w:fill="FFFFFF"/>
        <w:spacing w:before="5" w:line="202" w:lineRule="exact"/>
        <w:ind w:left="53" w:right="38" w:firstLine="672"/>
        <w:jc w:val="both"/>
      </w:pPr>
      <w:r>
        <w:rPr>
          <w:rFonts w:eastAsia="Times New Roman" w:cs="Times New Roman"/>
          <w:color w:val="000000"/>
          <w:sz w:val="16"/>
          <w:szCs w:val="16"/>
        </w:rPr>
        <w:t>Доход</w:t>
      </w:r>
      <w:r>
        <w:rPr>
          <w:rFonts w:eastAsia="Times New Roman"/>
          <w:color w:val="000000"/>
          <w:sz w:val="16"/>
          <w:szCs w:val="16"/>
        </w:rPr>
        <w:t xml:space="preserve">,  </w:t>
      </w:r>
      <w:r>
        <w:rPr>
          <w:rFonts w:eastAsia="Times New Roman" w:cs="Times New Roman"/>
          <w:color w:val="000000"/>
          <w:sz w:val="16"/>
          <w:szCs w:val="16"/>
        </w:rPr>
        <w:t>полученный</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иностранной</w:t>
      </w:r>
      <w:r>
        <w:rPr>
          <w:rFonts w:eastAsia="Times New Roman"/>
          <w:color w:val="000000"/>
          <w:sz w:val="16"/>
          <w:szCs w:val="16"/>
        </w:rPr>
        <w:t xml:space="preserve">  </w:t>
      </w:r>
      <w:r>
        <w:rPr>
          <w:rFonts w:eastAsia="Times New Roman" w:cs="Times New Roman"/>
          <w:color w:val="000000"/>
          <w:sz w:val="16"/>
          <w:szCs w:val="16"/>
        </w:rPr>
        <w:t>валюте</w:t>
      </w:r>
      <w:r>
        <w:rPr>
          <w:rFonts w:eastAsia="Times New Roman"/>
          <w:color w:val="000000"/>
          <w:sz w:val="16"/>
          <w:szCs w:val="16"/>
        </w:rPr>
        <w:t xml:space="preserve">, </w:t>
      </w:r>
      <w:r>
        <w:rPr>
          <w:rFonts w:eastAsia="Times New Roman" w:cs="Times New Roman"/>
          <w:color w:val="000000"/>
          <w:sz w:val="16"/>
          <w:szCs w:val="16"/>
        </w:rPr>
        <w:t>указывается</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рублях</w:t>
      </w:r>
      <w:r>
        <w:rPr>
          <w:rFonts w:eastAsia="Times New Roman"/>
          <w:color w:val="000000"/>
          <w:sz w:val="16"/>
          <w:szCs w:val="16"/>
        </w:rPr>
        <w:t xml:space="preserve">  </w:t>
      </w:r>
      <w:r>
        <w:rPr>
          <w:rFonts w:eastAsia="Times New Roman" w:cs="Times New Roman"/>
          <w:color w:val="000000"/>
          <w:sz w:val="16"/>
          <w:szCs w:val="16"/>
        </w:rPr>
        <w:t>по</w:t>
      </w:r>
      <w:r>
        <w:rPr>
          <w:rFonts w:eastAsia="Times New Roman"/>
          <w:color w:val="000000"/>
          <w:sz w:val="16"/>
          <w:szCs w:val="16"/>
        </w:rPr>
        <w:t xml:space="preserve"> </w:t>
      </w:r>
      <w:r>
        <w:rPr>
          <w:rFonts w:eastAsia="Times New Roman" w:cs="Times New Roman"/>
          <w:color w:val="000000"/>
          <w:sz w:val="16"/>
          <w:szCs w:val="16"/>
        </w:rPr>
        <w:t>курсу</w:t>
      </w:r>
      <w:r>
        <w:rPr>
          <w:rFonts w:eastAsia="Times New Roman"/>
          <w:color w:val="000000"/>
          <w:sz w:val="16"/>
          <w:szCs w:val="16"/>
        </w:rPr>
        <w:t xml:space="preserve">  </w:t>
      </w:r>
      <w:r>
        <w:rPr>
          <w:rFonts w:eastAsia="Times New Roman" w:cs="Times New Roman"/>
          <w:color w:val="000000"/>
          <w:sz w:val="16"/>
          <w:szCs w:val="16"/>
        </w:rPr>
        <w:t>Центрального</w:t>
      </w:r>
      <w:r>
        <w:rPr>
          <w:rFonts w:eastAsia="Times New Roman"/>
          <w:color w:val="000000"/>
          <w:sz w:val="16"/>
          <w:szCs w:val="16"/>
        </w:rPr>
        <w:t xml:space="preserve"> </w:t>
      </w:r>
      <w:r>
        <w:rPr>
          <w:rFonts w:eastAsia="Times New Roman" w:cs="Times New Roman"/>
          <w:color w:val="000000"/>
          <w:sz w:val="16"/>
          <w:szCs w:val="16"/>
        </w:rPr>
        <w:t>банка</w:t>
      </w:r>
      <w:r>
        <w:rPr>
          <w:rFonts w:eastAsia="Times New Roman"/>
          <w:color w:val="000000"/>
          <w:sz w:val="16"/>
          <w:szCs w:val="16"/>
        </w:rPr>
        <w:t xml:space="preserve"> </w:t>
      </w:r>
      <w:r>
        <w:rPr>
          <w:rFonts w:eastAsia="Times New Roman" w:cs="Times New Roman"/>
          <w:color w:val="000000"/>
          <w:sz w:val="16"/>
          <w:szCs w:val="16"/>
        </w:rPr>
        <w:t>Российской Федерации</w:t>
      </w:r>
      <w:r>
        <w:rPr>
          <w:rFonts w:eastAsia="Times New Roman"/>
          <w:color w:val="000000"/>
          <w:sz w:val="16"/>
          <w:szCs w:val="16"/>
        </w:rPr>
        <w:t xml:space="preserve"> </w:t>
      </w:r>
      <w:r>
        <w:rPr>
          <w:rFonts w:eastAsia="Times New Roman" w:cs="Times New Roman"/>
          <w:color w:val="000000"/>
          <w:sz w:val="16"/>
          <w:szCs w:val="16"/>
        </w:rPr>
        <w:t>на</w:t>
      </w:r>
      <w:r>
        <w:rPr>
          <w:rFonts w:eastAsia="Times New Roman"/>
          <w:color w:val="000000"/>
          <w:sz w:val="16"/>
          <w:szCs w:val="16"/>
        </w:rPr>
        <w:t xml:space="preserve"> </w:t>
      </w:r>
      <w:r>
        <w:rPr>
          <w:rFonts w:eastAsia="Times New Roman" w:cs="Times New Roman"/>
          <w:color w:val="000000"/>
          <w:sz w:val="16"/>
          <w:szCs w:val="16"/>
        </w:rPr>
        <w:t>дату</w:t>
      </w:r>
      <w:r>
        <w:rPr>
          <w:rFonts w:eastAsia="Times New Roman"/>
          <w:color w:val="000000"/>
          <w:sz w:val="16"/>
          <w:szCs w:val="16"/>
        </w:rPr>
        <w:t xml:space="preserve"> </w:t>
      </w:r>
      <w:r>
        <w:rPr>
          <w:rFonts w:eastAsia="Times New Roman" w:cs="Times New Roman"/>
          <w:color w:val="000000"/>
          <w:sz w:val="16"/>
          <w:szCs w:val="16"/>
        </w:rPr>
        <w:t>получения</w:t>
      </w:r>
      <w:r>
        <w:rPr>
          <w:rFonts w:eastAsia="Times New Roman"/>
          <w:color w:val="000000"/>
          <w:sz w:val="16"/>
          <w:szCs w:val="16"/>
        </w:rPr>
        <w:t xml:space="preserve"> </w:t>
      </w:r>
      <w:r>
        <w:rPr>
          <w:rFonts w:eastAsia="Times New Roman" w:cs="Times New Roman"/>
          <w:color w:val="000000"/>
          <w:sz w:val="16"/>
          <w:szCs w:val="16"/>
        </w:rPr>
        <w:t>дохода</w:t>
      </w:r>
      <w:r>
        <w:rPr>
          <w:rFonts w:eastAsia="Times New Roman"/>
          <w:color w:val="000000"/>
          <w:sz w:val="16"/>
          <w:szCs w:val="16"/>
        </w:rPr>
        <w:t>.</w:t>
      </w:r>
    </w:p>
    <w:p w:rsidR="000400EC" w:rsidRDefault="00BD0E5F">
      <w:pPr>
        <w:shd w:val="clear" w:color="auto" w:fill="FFFFFF"/>
        <w:spacing w:before="5" w:line="202" w:lineRule="exact"/>
        <w:ind w:left="53" w:right="38" w:firstLine="566"/>
        <w:jc w:val="both"/>
      </w:pPr>
      <w:r>
        <w:rPr>
          <w:color w:val="000000"/>
          <w:sz w:val="16"/>
          <w:szCs w:val="16"/>
          <w:vertAlign w:val="superscript"/>
        </w:rPr>
        <w:t>4</w:t>
      </w:r>
      <w:proofErr w:type="gramStart"/>
      <w:r>
        <w:rPr>
          <w:color w:val="000000"/>
          <w:sz w:val="16"/>
          <w:szCs w:val="16"/>
        </w:rPr>
        <w:t xml:space="preserve"> </w:t>
      </w:r>
      <w:r>
        <w:rPr>
          <w:rFonts w:eastAsia="Times New Roman" w:cs="Times New Roman"/>
          <w:color w:val="000000"/>
          <w:sz w:val="16"/>
          <w:szCs w:val="16"/>
        </w:rPr>
        <w:t>У</w:t>
      </w:r>
      <w:proofErr w:type="gramEnd"/>
      <w:r>
        <w:rPr>
          <w:rFonts w:eastAsia="Times New Roman" w:cs="Times New Roman"/>
          <w:color w:val="000000"/>
          <w:sz w:val="16"/>
          <w:szCs w:val="16"/>
        </w:rPr>
        <w:t>казывается</w:t>
      </w:r>
      <w:r>
        <w:rPr>
          <w:rFonts w:eastAsia="Times New Roman"/>
          <w:color w:val="000000"/>
          <w:sz w:val="16"/>
          <w:szCs w:val="16"/>
        </w:rPr>
        <w:t xml:space="preserve"> </w:t>
      </w:r>
      <w:r>
        <w:rPr>
          <w:rFonts w:eastAsia="Times New Roman" w:cs="Times New Roman"/>
          <w:color w:val="000000"/>
          <w:sz w:val="16"/>
          <w:szCs w:val="16"/>
        </w:rPr>
        <w:t>вид</w:t>
      </w:r>
      <w:r>
        <w:rPr>
          <w:rFonts w:eastAsia="Times New Roman"/>
          <w:color w:val="000000"/>
          <w:sz w:val="16"/>
          <w:szCs w:val="16"/>
        </w:rPr>
        <w:t xml:space="preserve"> </w:t>
      </w:r>
      <w:r>
        <w:rPr>
          <w:rFonts w:eastAsia="Times New Roman" w:cs="Times New Roman"/>
          <w:color w:val="000000"/>
          <w:sz w:val="16"/>
          <w:szCs w:val="16"/>
        </w:rPr>
        <w:t>транспортного</w:t>
      </w:r>
      <w:r>
        <w:rPr>
          <w:rFonts w:eastAsia="Times New Roman"/>
          <w:color w:val="000000"/>
          <w:sz w:val="16"/>
          <w:szCs w:val="16"/>
        </w:rPr>
        <w:t xml:space="preserve"> </w:t>
      </w:r>
      <w:r>
        <w:rPr>
          <w:rFonts w:eastAsia="Times New Roman" w:cs="Times New Roman"/>
          <w:color w:val="000000"/>
          <w:sz w:val="16"/>
          <w:szCs w:val="16"/>
        </w:rPr>
        <w:t>средства</w:t>
      </w:r>
      <w:r>
        <w:rPr>
          <w:rFonts w:eastAsia="Times New Roman"/>
          <w:color w:val="000000"/>
          <w:sz w:val="16"/>
          <w:szCs w:val="16"/>
        </w:rPr>
        <w:t xml:space="preserve">: </w:t>
      </w:r>
      <w:r>
        <w:rPr>
          <w:rFonts w:eastAsia="Times New Roman" w:cs="Times New Roman"/>
          <w:color w:val="000000"/>
          <w:sz w:val="16"/>
          <w:szCs w:val="16"/>
        </w:rPr>
        <w:t>легковой</w:t>
      </w:r>
      <w:r>
        <w:rPr>
          <w:rFonts w:eastAsia="Times New Roman"/>
          <w:color w:val="000000"/>
          <w:sz w:val="16"/>
          <w:szCs w:val="16"/>
        </w:rPr>
        <w:t xml:space="preserve"> </w:t>
      </w:r>
      <w:r>
        <w:rPr>
          <w:rFonts w:eastAsia="Times New Roman" w:cs="Times New Roman"/>
          <w:color w:val="000000"/>
          <w:sz w:val="16"/>
          <w:szCs w:val="16"/>
        </w:rPr>
        <w:t>автотранспорт</w:t>
      </w:r>
      <w:r>
        <w:rPr>
          <w:rFonts w:eastAsia="Times New Roman"/>
          <w:color w:val="000000"/>
          <w:sz w:val="16"/>
          <w:szCs w:val="16"/>
        </w:rPr>
        <w:t xml:space="preserve">, </w:t>
      </w:r>
      <w:r>
        <w:rPr>
          <w:rFonts w:eastAsia="Times New Roman" w:cs="Times New Roman"/>
          <w:color w:val="000000"/>
          <w:sz w:val="16"/>
          <w:szCs w:val="16"/>
        </w:rPr>
        <w:t>грузовой</w:t>
      </w:r>
      <w:r>
        <w:rPr>
          <w:rFonts w:eastAsia="Times New Roman"/>
          <w:color w:val="000000"/>
          <w:sz w:val="16"/>
          <w:szCs w:val="16"/>
        </w:rPr>
        <w:t xml:space="preserve"> </w:t>
      </w:r>
      <w:r>
        <w:rPr>
          <w:rFonts w:eastAsia="Times New Roman" w:cs="Times New Roman"/>
          <w:color w:val="000000"/>
          <w:sz w:val="16"/>
          <w:szCs w:val="16"/>
        </w:rPr>
        <w:t>автотранспорт</w:t>
      </w:r>
      <w:r>
        <w:rPr>
          <w:rFonts w:eastAsia="Times New Roman"/>
          <w:color w:val="000000"/>
          <w:sz w:val="16"/>
          <w:szCs w:val="16"/>
        </w:rPr>
        <w:t xml:space="preserve">, </w:t>
      </w:r>
      <w:r>
        <w:rPr>
          <w:rFonts w:eastAsia="Times New Roman" w:cs="Times New Roman"/>
          <w:color w:val="000000"/>
          <w:sz w:val="16"/>
          <w:szCs w:val="16"/>
        </w:rPr>
        <w:t>прицепы</w:t>
      </w:r>
      <w:r>
        <w:rPr>
          <w:rFonts w:eastAsia="Times New Roman"/>
          <w:color w:val="000000"/>
          <w:sz w:val="16"/>
          <w:szCs w:val="16"/>
        </w:rPr>
        <w:t xml:space="preserve">, </w:t>
      </w:r>
      <w:r>
        <w:rPr>
          <w:rFonts w:eastAsia="Times New Roman" w:cs="Times New Roman"/>
          <w:color w:val="000000"/>
          <w:sz w:val="16"/>
          <w:szCs w:val="16"/>
        </w:rPr>
        <w:t>водный транспорт</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другие</w:t>
      </w:r>
      <w:r>
        <w:rPr>
          <w:rFonts w:eastAsia="Times New Roman"/>
          <w:color w:val="000000"/>
          <w:sz w:val="16"/>
          <w:szCs w:val="16"/>
        </w:rPr>
        <w:t xml:space="preserve"> </w:t>
      </w:r>
      <w:r>
        <w:rPr>
          <w:rFonts w:eastAsia="Times New Roman" w:cs="Times New Roman"/>
          <w:color w:val="000000"/>
          <w:sz w:val="16"/>
          <w:szCs w:val="16"/>
        </w:rPr>
        <w:t>виды</w:t>
      </w:r>
      <w:r>
        <w:rPr>
          <w:rFonts w:eastAsia="Times New Roman"/>
          <w:color w:val="000000"/>
          <w:sz w:val="16"/>
          <w:szCs w:val="16"/>
        </w:rPr>
        <w:t xml:space="preserve"> </w:t>
      </w:r>
      <w:r>
        <w:rPr>
          <w:rFonts w:eastAsia="Times New Roman" w:cs="Times New Roman"/>
          <w:color w:val="000000"/>
          <w:sz w:val="16"/>
          <w:szCs w:val="16"/>
        </w:rPr>
        <w:t>транспорта</w:t>
      </w:r>
      <w:r>
        <w:rPr>
          <w:rFonts w:eastAsia="Times New Roman"/>
          <w:color w:val="000000"/>
          <w:sz w:val="16"/>
          <w:szCs w:val="16"/>
        </w:rPr>
        <w:t>.</w:t>
      </w:r>
    </w:p>
    <w:p w:rsidR="000400EC" w:rsidRDefault="00BD0E5F">
      <w:pPr>
        <w:shd w:val="clear" w:color="auto" w:fill="FFFFFF"/>
        <w:spacing w:before="29" w:line="187" w:lineRule="exact"/>
        <w:ind w:left="53" w:right="48" w:firstLine="662"/>
        <w:jc w:val="both"/>
      </w:pPr>
      <w:r>
        <w:rPr>
          <w:rFonts w:eastAsia="Times New Roman" w:cs="Times New Roman"/>
          <w:color w:val="000000"/>
          <w:sz w:val="16"/>
          <w:szCs w:val="16"/>
        </w:rPr>
        <w:t>Для</w:t>
      </w:r>
      <w:r>
        <w:rPr>
          <w:rFonts w:eastAsia="Times New Roman"/>
          <w:color w:val="000000"/>
          <w:sz w:val="16"/>
          <w:szCs w:val="16"/>
        </w:rPr>
        <w:t xml:space="preserve">  </w:t>
      </w:r>
      <w:r>
        <w:rPr>
          <w:rFonts w:eastAsia="Times New Roman" w:cs="Times New Roman"/>
          <w:color w:val="000000"/>
          <w:sz w:val="16"/>
          <w:szCs w:val="16"/>
        </w:rPr>
        <w:t>счетов</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иностранной</w:t>
      </w:r>
      <w:r>
        <w:rPr>
          <w:rFonts w:eastAsia="Times New Roman"/>
          <w:color w:val="000000"/>
          <w:sz w:val="16"/>
          <w:szCs w:val="16"/>
        </w:rPr>
        <w:t xml:space="preserve"> </w:t>
      </w:r>
      <w:r>
        <w:rPr>
          <w:rFonts w:eastAsia="Times New Roman" w:cs="Times New Roman"/>
          <w:color w:val="000000"/>
          <w:sz w:val="16"/>
          <w:szCs w:val="16"/>
        </w:rPr>
        <w:t>валюте</w:t>
      </w:r>
      <w:r>
        <w:rPr>
          <w:rFonts w:eastAsia="Times New Roman"/>
          <w:color w:val="000000"/>
          <w:sz w:val="16"/>
          <w:szCs w:val="16"/>
        </w:rPr>
        <w:t xml:space="preserve"> </w:t>
      </w:r>
      <w:r>
        <w:rPr>
          <w:rFonts w:eastAsia="Times New Roman" w:cs="Times New Roman"/>
          <w:color w:val="000000"/>
          <w:sz w:val="16"/>
          <w:szCs w:val="16"/>
        </w:rPr>
        <w:t>остаток</w:t>
      </w:r>
      <w:r>
        <w:rPr>
          <w:rFonts w:eastAsia="Times New Roman"/>
          <w:color w:val="000000"/>
          <w:sz w:val="16"/>
          <w:szCs w:val="16"/>
        </w:rPr>
        <w:t xml:space="preserve"> </w:t>
      </w:r>
      <w:r>
        <w:rPr>
          <w:rFonts w:eastAsia="Times New Roman" w:cs="Times New Roman"/>
          <w:color w:val="000000"/>
          <w:sz w:val="16"/>
          <w:szCs w:val="16"/>
        </w:rPr>
        <w:t>указывается</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рублях</w:t>
      </w:r>
      <w:r>
        <w:rPr>
          <w:rFonts w:eastAsia="Times New Roman"/>
          <w:color w:val="000000"/>
          <w:sz w:val="16"/>
          <w:szCs w:val="16"/>
        </w:rPr>
        <w:t xml:space="preserve">   </w:t>
      </w:r>
      <w:r>
        <w:rPr>
          <w:rFonts w:eastAsia="Times New Roman" w:cs="Times New Roman"/>
          <w:color w:val="000000"/>
          <w:sz w:val="16"/>
          <w:szCs w:val="16"/>
        </w:rPr>
        <w:t>по</w:t>
      </w:r>
      <w:r>
        <w:rPr>
          <w:rFonts w:eastAsia="Times New Roman"/>
          <w:color w:val="000000"/>
          <w:sz w:val="16"/>
          <w:szCs w:val="16"/>
        </w:rPr>
        <w:t xml:space="preserve">  </w:t>
      </w:r>
      <w:r>
        <w:rPr>
          <w:rFonts w:eastAsia="Times New Roman" w:cs="Times New Roman"/>
          <w:color w:val="000000"/>
          <w:sz w:val="16"/>
          <w:szCs w:val="16"/>
        </w:rPr>
        <w:t>курсу</w:t>
      </w:r>
      <w:r>
        <w:rPr>
          <w:rFonts w:eastAsia="Times New Roman"/>
          <w:color w:val="000000"/>
          <w:sz w:val="16"/>
          <w:szCs w:val="16"/>
        </w:rPr>
        <w:t xml:space="preserve">   </w:t>
      </w:r>
      <w:r>
        <w:rPr>
          <w:rFonts w:eastAsia="Times New Roman" w:cs="Times New Roman"/>
          <w:color w:val="000000"/>
          <w:sz w:val="16"/>
          <w:szCs w:val="16"/>
        </w:rPr>
        <w:t>Центрального</w:t>
      </w:r>
      <w:r>
        <w:rPr>
          <w:rFonts w:eastAsia="Times New Roman"/>
          <w:color w:val="000000"/>
          <w:sz w:val="16"/>
          <w:szCs w:val="16"/>
        </w:rPr>
        <w:t xml:space="preserve"> </w:t>
      </w:r>
      <w:r>
        <w:rPr>
          <w:rFonts w:eastAsia="Times New Roman" w:cs="Times New Roman"/>
          <w:color w:val="000000"/>
          <w:sz w:val="16"/>
          <w:szCs w:val="16"/>
        </w:rPr>
        <w:t>банка</w:t>
      </w:r>
      <w:r>
        <w:rPr>
          <w:rFonts w:eastAsia="Times New Roman"/>
          <w:color w:val="000000"/>
          <w:sz w:val="16"/>
          <w:szCs w:val="16"/>
        </w:rPr>
        <w:t xml:space="preserve">   </w:t>
      </w:r>
      <w:r>
        <w:rPr>
          <w:rFonts w:eastAsia="Times New Roman" w:cs="Times New Roman"/>
          <w:color w:val="000000"/>
          <w:sz w:val="16"/>
          <w:szCs w:val="16"/>
        </w:rPr>
        <w:t>Российской Федерации</w:t>
      </w:r>
      <w:r>
        <w:rPr>
          <w:rFonts w:eastAsia="Times New Roman"/>
          <w:color w:val="000000"/>
          <w:sz w:val="16"/>
          <w:szCs w:val="16"/>
        </w:rPr>
        <w:t>.</w:t>
      </w:r>
    </w:p>
    <w:p w:rsidR="000400EC" w:rsidRDefault="00BD0E5F">
      <w:pPr>
        <w:shd w:val="clear" w:color="auto" w:fill="FFFFFF"/>
        <w:spacing w:before="29" w:line="202" w:lineRule="exact"/>
        <w:ind w:left="53" w:right="38" w:firstLine="672"/>
        <w:jc w:val="both"/>
      </w:pPr>
      <w:r>
        <w:rPr>
          <w:rFonts w:eastAsia="Times New Roman" w:cs="Times New Roman"/>
          <w:color w:val="000000"/>
          <w:sz w:val="16"/>
          <w:szCs w:val="16"/>
        </w:rPr>
        <w:t>Указываются</w:t>
      </w:r>
      <w:r>
        <w:rPr>
          <w:rFonts w:eastAsia="Times New Roman"/>
          <w:color w:val="000000"/>
          <w:sz w:val="16"/>
          <w:szCs w:val="16"/>
        </w:rPr>
        <w:t xml:space="preserve">   </w:t>
      </w:r>
      <w:r>
        <w:rPr>
          <w:rFonts w:eastAsia="Times New Roman" w:cs="Times New Roman"/>
          <w:color w:val="000000"/>
          <w:sz w:val="16"/>
          <w:szCs w:val="16"/>
        </w:rPr>
        <w:t>полное</w:t>
      </w:r>
      <w:r>
        <w:rPr>
          <w:rFonts w:eastAsia="Times New Roman"/>
          <w:color w:val="000000"/>
          <w:sz w:val="16"/>
          <w:szCs w:val="16"/>
        </w:rPr>
        <w:t xml:space="preserve">   </w:t>
      </w:r>
      <w:r>
        <w:rPr>
          <w:rFonts w:eastAsia="Times New Roman" w:cs="Times New Roman"/>
          <w:color w:val="000000"/>
          <w:sz w:val="16"/>
          <w:szCs w:val="16"/>
        </w:rPr>
        <w:t>или</w:t>
      </w:r>
      <w:r>
        <w:rPr>
          <w:rFonts w:eastAsia="Times New Roman"/>
          <w:color w:val="000000"/>
          <w:sz w:val="16"/>
          <w:szCs w:val="16"/>
        </w:rPr>
        <w:t xml:space="preserve">   </w:t>
      </w:r>
      <w:r>
        <w:rPr>
          <w:rFonts w:eastAsia="Times New Roman" w:cs="Times New Roman"/>
          <w:color w:val="000000"/>
          <w:sz w:val="16"/>
          <w:szCs w:val="16"/>
        </w:rPr>
        <w:t>сокращенное</w:t>
      </w:r>
      <w:r>
        <w:rPr>
          <w:rFonts w:eastAsia="Times New Roman"/>
          <w:color w:val="000000"/>
          <w:sz w:val="16"/>
          <w:szCs w:val="16"/>
        </w:rPr>
        <w:t xml:space="preserve">   </w:t>
      </w:r>
      <w:r>
        <w:rPr>
          <w:rFonts w:eastAsia="Times New Roman" w:cs="Times New Roman"/>
          <w:color w:val="000000"/>
          <w:sz w:val="16"/>
          <w:szCs w:val="16"/>
        </w:rPr>
        <w:t>наименование</w:t>
      </w:r>
      <w:r>
        <w:rPr>
          <w:rFonts w:eastAsia="Times New Roman"/>
          <w:color w:val="000000"/>
          <w:sz w:val="16"/>
          <w:szCs w:val="16"/>
        </w:rPr>
        <w:t xml:space="preserve">   </w:t>
      </w:r>
      <w:r>
        <w:rPr>
          <w:rFonts w:eastAsia="Times New Roman" w:cs="Times New Roman"/>
          <w:color w:val="000000"/>
          <w:sz w:val="16"/>
          <w:szCs w:val="16"/>
        </w:rPr>
        <w:t>организации</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ее</w:t>
      </w:r>
      <w:r>
        <w:rPr>
          <w:rFonts w:eastAsia="Times New Roman"/>
          <w:color w:val="000000"/>
          <w:sz w:val="16"/>
          <w:szCs w:val="16"/>
        </w:rPr>
        <w:t xml:space="preserve">   </w:t>
      </w:r>
      <w:r>
        <w:rPr>
          <w:rFonts w:eastAsia="Times New Roman" w:cs="Times New Roman"/>
          <w:color w:val="000000"/>
          <w:sz w:val="16"/>
          <w:szCs w:val="16"/>
        </w:rPr>
        <w:t>организационно</w:t>
      </w:r>
      <w:r>
        <w:rPr>
          <w:rFonts w:eastAsia="Times New Roman"/>
          <w:color w:val="000000"/>
          <w:sz w:val="16"/>
          <w:szCs w:val="16"/>
        </w:rPr>
        <w:t>-</w:t>
      </w:r>
      <w:r>
        <w:rPr>
          <w:rFonts w:eastAsia="Times New Roman" w:cs="Times New Roman"/>
          <w:color w:val="000000"/>
          <w:sz w:val="16"/>
          <w:szCs w:val="16"/>
        </w:rPr>
        <w:t>правовая</w:t>
      </w:r>
      <w:r>
        <w:rPr>
          <w:rFonts w:eastAsia="Times New Roman"/>
          <w:color w:val="000000"/>
          <w:sz w:val="16"/>
          <w:szCs w:val="16"/>
        </w:rPr>
        <w:t xml:space="preserve">   </w:t>
      </w:r>
      <w:r>
        <w:rPr>
          <w:rFonts w:eastAsia="Times New Roman" w:cs="Times New Roman"/>
          <w:color w:val="000000"/>
          <w:sz w:val="16"/>
          <w:szCs w:val="16"/>
        </w:rPr>
        <w:t xml:space="preserve">форма </w:t>
      </w:r>
      <w:r>
        <w:rPr>
          <w:rFonts w:eastAsia="Times New Roman"/>
          <w:color w:val="000000"/>
          <w:sz w:val="16"/>
          <w:szCs w:val="16"/>
        </w:rPr>
        <w:t>(</w:t>
      </w:r>
      <w:r>
        <w:rPr>
          <w:rFonts w:eastAsia="Times New Roman" w:cs="Times New Roman"/>
          <w:color w:val="000000"/>
          <w:sz w:val="16"/>
          <w:szCs w:val="16"/>
        </w:rPr>
        <w:t>акционерное</w:t>
      </w:r>
      <w:r>
        <w:rPr>
          <w:rFonts w:eastAsia="Times New Roman"/>
          <w:color w:val="000000"/>
          <w:sz w:val="16"/>
          <w:szCs w:val="16"/>
        </w:rPr>
        <w:t xml:space="preserve"> </w:t>
      </w:r>
      <w:r>
        <w:rPr>
          <w:rFonts w:eastAsia="Times New Roman" w:cs="Times New Roman"/>
          <w:color w:val="000000"/>
          <w:sz w:val="16"/>
          <w:szCs w:val="16"/>
        </w:rPr>
        <w:t>общество</w:t>
      </w:r>
      <w:r>
        <w:rPr>
          <w:rFonts w:eastAsia="Times New Roman"/>
          <w:color w:val="000000"/>
          <w:sz w:val="16"/>
          <w:szCs w:val="16"/>
        </w:rPr>
        <w:t xml:space="preserve">, </w:t>
      </w:r>
      <w:r>
        <w:rPr>
          <w:rFonts w:eastAsia="Times New Roman" w:cs="Times New Roman"/>
          <w:color w:val="000000"/>
          <w:sz w:val="16"/>
          <w:szCs w:val="16"/>
        </w:rPr>
        <w:t>общество</w:t>
      </w:r>
      <w:r>
        <w:rPr>
          <w:rFonts w:eastAsia="Times New Roman"/>
          <w:color w:val="000000"/>
          <w:sz w:val="16"/>
          <w:szCs w:val="16"/>
        </w:rPr>
        <w:t xml:space="preserve"> </w:t>
      </w:r>
      <w:r>
        <w:rPr>
          <w:rFonts w:eastAsia="Times New Roman" w:cs="Times New Roman"/>
          <w:color w:val="000000"/>
          <w:sz w:val="16"/>
          <w:szCs w:val="16"/>
        </w:rPr>
        <w:t>с</w:t>
      </w:r>
      <w:r>
        <w:rPr>
          <w:rFonts w:eastAsia="Times New Roman"/>
          <w:color w:val="000000"/>
          <w:sz w:val="16"/>
          <w:szCs w:val="16"/>
        </w:rPr>
        <w:t xml:space="preserve"> </w:t>
      </w:r>
      <w:r w:rsidR="008105D9">
        <w:rPr>
          <w:rFonts w:eastAsia="Times New Roman" w:cs="Times New Roman"/>
          <w:color w:val="000000"/>
          <w:sz w:val="16"/>
          <w:szCs w:val="16"/>
        </w:rPr>
        <w:t>огр</w:t>
      </w:r>
      <w:r>
        <w:rPr>
          <w:rFonts w:eastAsia="Times New Roman" w:cs="Times New Roman"/>
          <w:color w:val="000000"/>
          <w:sz w:val="16"/>
          <w:szCs w:val="16"/>
        </w:rPr>
        <w:t>аниченной</w:t>
      </w:r>
      <w:r>
        <w:rPr>
          <w:rFonts w:eastAsia="Times New Roman"/>
          <w:color w:val="000000"/>
          <w:sz w:val="16"/>
          <w:szCs w:val="16"/>
        </w:rPr>
        <w:t xml:space="preserve"> </w:t>
      </w:r>
      <w:r>
        <w:rPr>
          <w:rFonts w:eastAsia="Times New Roman" w:cs="Times New Roman"/>
          <w:color w:val="000000"/>
          <w:sz w:val="16"/>
          <w:szCs w:val="16"/>
        </w:rPr>
        <w:t>ответственностью</w:t>
      </w:r>
      <w:r>
        <w:rPr>
          <w:rFonts w:eastAsia="Times New Roman"/>
          <w:color w:val="000000"/>
          <w:sz w:val="16"/>
          <w:szCs w:val="16"/>
        </w:rPr>
        <w:t xml:space="preserve">, </w:t>
      </w:r>
      <w:r>
        <w:rPr>
          <w:rFonts w:eastAsia="Times New Roman" w:cs="Times New Roman"/>
          <w:color w:val="000000"/>
          <w:sz w:val="16"/>
          <w:szCs w:val="16"/>
        </w:rPr>
        <w:t>товарищество</w:t>
      </w:r>
      <w:r>
        <w:rPr>
          <w:rFonts w:eastAsia="Times New Roman"/>
          <w:color w:val="000000"/>
          <w:sz w:val="16"/>
          <w:szCs w:val="16"/>
        </w:rPr>
        <w:t xml:space="preserve">, </w:t>
      </w:r>
      <w:r>
        <w:rPr>
          <w:rFonts w:eastAsia="Times New Roman" w:cs="Times New Roman"/>
          <w:color w:val="000000"/>
          <w:sz w:val="16"/>
          <w:szCs w:val="16"/>
        </w:rPr>
        <w:t>производственный</w:t>
      </w:r>
      <w:r>
        <w:rPr>
          <w:rFonts w:eastAsia="Times New Roman"/>
          <w:color w:val="000000"/>
          <w:sz w:val="16"/>
          <w:szCs w:val="16"/>
        </w:rPr>
        <w:t xml:space="preserve"> </w:t>
      </w:r>
      <w:r>
        <w:rPr>
          <w:rFonts w:eastAsia="Times New Roman" w:cs="Times New Roman"/>
          <w:color w:val="000000"/>
          <w:sz w:val="16"/>
          <w:szCs w:val="16"/>
        </w:rPr>
        <w:t>кооператив</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др</w:t>
      </w:r>
      <w:r w:rsidR="008105D9">
        <w:rPr>
          <w:rFonts w:eastAsia="Times New Roman"/>
          <w:color w:val="000000"/>
          <w:sz w:val="16"/>
          <w:szCs w:val="16"/>
        </w:rPr>
        <w:t>угие</w:t>
      </w:r>
      <w:r w:rsidR="0028653F">
        <w:rPr>
          <w:rFonts w:eastAsia="Times New Roman"/>
          <w:color w:val="000000"/>
          <w:sz w:val="16"/>
          <w:szCs w:val="16"/>
        </w:rPr>
        <w:t>)</w:t>
      </w:r>
      <w:r>
        <w:rPr>
          <w:rFonts w:eastAsia="Times New Roman"/>
          <w:color w:val="000000"/>
          <w:sz w:val="16"/>
          <w:szCs w:val="16"/>
        </w:rPr>
        <w:t>.</w:t>
      </w:r>
    </w:p>
    <w:p w:rsidR="000400EC" w:rsidRDefault="00BD0E5F">
      <w:pPr>
        <w:shd w:val="clear" w:color="auto" w:fill="FFFFFF"/>
        <w:spacing w:line="202" w:lineRule="exact"/>
        <w:ind w:left="53" w:right="48" w:firstLine="672"/>
        <w:jc w:val="both"/>
      </w:pPr>
      <w:r>
        <w:rPr>
          <w:rFonts w:eastAsia="Times New Roman" w:cs="Times New Roman"/>
          <w:color w:val="000000"/>
          <w:sz w:val="16"/>
          <w:szCs w:val="16"/>
        </w:rPr>
        <w:t>Доля</w:t>
      </w:r>
      <w:r>
        <w:rPr>
          <w:rFonts w:eastAsia="Times New Roman"/>
          <w:color w:val="000000"/>
          <w:sz w:val="16"/>
          <w:szCs w:val="16"/>
        </w:rPr>
        <w:t xml:space="preserve"> </w:t>
      </w:r>
      <w:r>
        <w:rPr>
          <w:rFonts w:eastAsia="Times New Roman" w:cs="Times New Roman"/>
          <w:color w:val="000000"/>
          <w:sz w:val="16"/>
          <w:szCs w:val="16"/>
        </w:rPr>
        <w:t>участия</w:t>
      </w:r>
      <w:r>
        <w:rPr>
          <w:rFonts w:eastAsia="Times New Roman"/>
          <w:color w:val="000000"/>
          <w:sz w:val="16"/>
          <w:szCs w:val="16"/>
        </w:rPr>
        <w:t xml:space="preserve"> </w:t>
      </w:r>
      <w:r>
        <w:rPr>
          <w:rFonts w:eastAsia="Times New Roman" w:cs="Times New Roman"/>
          <w:color w:val="000000"/>
          <w:sz w:val="16"/>
          <w:szCs w:val="16"/>
        </w:rPr>
        <w:t>выражается</w:t>
      </w:r>
      <w:r>
        <w:rPr>
          <w:rFonts w:eastAsia="Times New Roman"/>
          <w:color w:val="000000"/>
          <w:sz w:val="16"/>
          <w:szCs w:val="16"/>
        </w:rPr>
        <w:t xml:space="preserve"> </w:t>
      </w:r>
      <w:r>
        <w:rPr>
          <w:rFonts w:eastAsia="Times New Roman" w:cs="Times New Roman"/>
          <w:color w:val="000000"/>
          <w:sz w:val="16"/>
          <w:szCs w:val="16"/>
        </w:rPr>
        <w:t>в</w:t>
      </w:r>
      <w:r>
        <w:rPr>
          <w:rFonts w:eastAsia="Times New Roman"/>
          <w:color w:val="000000"/>
          <w:sz w:val="16"/>
          <w:szCs w:val="16"/>
        </w:rPr>
        <w:t xml:space="preserve"> </w:t>
      </w:r>
      <w:r>
        <w:rPr>
          <w:rFonts w:eastAsia="Times New Roman" w:cs="Times New Roman"/>
          <w:color w:val="000000"/>
          <w:sz w:val="16"/>
          <w:szCs w:val="16"/>
        </w:rPr>
        <w:t>процентах</w:t>
      </w:r>
      <w:r>
        <w:rPr>
          <w:rFonts w:eastAsia="Times New Roman"/>
          <w:color w:val="000000"/>
          <w:sz w:val="16"/>
          <w:szCs w:val="16"/>
        </w:rPr>
        <w:t xml:space="preserve"> </w:t>
      </w:r>
      <w:r>
        <w:rPr>
          <w:rFonts w:eastAsia="Times New Roman" w:cs="Times New Roman"/>
          <w:color w:val="000000"/>
          <w:sz w:val="16"/>
          <w:szCs w:val="16"/>
        </w:rPr>
        <w:t>от</w:t>
      </w:r>
      <w:r>
        <w:rPr>
          <w:rFonts w:eastAsia="Times New Roman"/>
          <w:color w:val="000000"/>
          <w:sz w:val="16"/>
          <w:szCs w:val="16"/>
        </w:rPr>
        <w:t xml:space="preserve"> </w:t>
      </w:r>
      <w:r>
        <w:rPr>
          <w:rFonts w:eastAsia="Times New Roman" w:cs="Times New Roman"/>
          <w:color w:val="000000"/>
          <w:sz w:val="16"/>
          <w:szCs w:val="16"/>
        </w:rPr>
        <w:t>уставного</w:t>
      </w:r>
      <w:r>
        <w:rPr>
          <w:rFonts w:eastAsia="Times New Roman"/>
          <w:color w:val="000000"/>
          <w:sz w:val="16"/>
          <w:szCs w:val="16"/>
        </w:rPr>
        <w:t xml:space="preserve"> </w:t>
      </w:r>
      <w:r>
        <w:rPr>
          <w:rFonts w:eastAsia="Times New Roman" w:cs="Times New Roman"/>
          <w:color w:val="000000"/>
          <w:sz w:val="16"/>
          <w:szCs w:val="16"/>
        </w:rPr>
        <w:t>капитала</w:t>
      </w:r>
      <w:r>
        <w:rPr>
          <w:rFonts w:eastAsia="Times New Roman"/>
          <w:color w:val="000000"/>
          <w:sz w:val="16"/>
          <w:szCs w:val="16"/>
        </w:rPr>
        <w:t xml:space="preserve">. </w:t>
      </w:r>
      <w:r>
        <w:rPr>
          <w:rFonts w:eastAsia="Times New Roman" w:cs="Times New Roman"/>
          <w:color w:val="000000"/>
          <w:sz w:val="16"/>
          <w:szCs w:val="16"/>
        </w:rPr>
        <w:t>Для</w:t>
      </w:r>
      <w:r>
        <w:rPr>
          <w:rFonts w:eastAsia="Times New Roman"/>
          <w:color w:val="000000"/>
          <w:sz w:val="16"/>
          <w:szCs w:val="16"/>
        </w:rPr>
        <w:t xml:space="preserve"> </w:t>
      </w:r>
      <w:r>
        <w:rPr>
          <w:rFonts w:eastAsia="Times New Roman" w:cs="Times New Roman"/>
          <w:color w:val="000000"/>
          <w:sz w:val="16"/>
          <w:szCs w:val="16"/>
        </w:rPr>
        <w:t>акционерных</w:t>
      </w:r>
      <w:r>
        <w:rPr>
          <w:rFonts w:eastAsia="Times New Roman"/>
          <w:color w:val="000000"/>
          <w:sz w:val="16"/>
          <w:szCs w:val="16"/>
        </w:rPr>
        <w:t xml:space="preserve"> </w:t>
      </w:r>
      <w:r>
        <w:rPr>
          <w:rFonts w:eastAsia="Times New Roman" w:cs="Times New Roman"/>
          <w:color w:val="000000"/>
          <w:sz w:val="16"/>
          <w:szCs w:val="16"/>
        </w:rPr>
        <w:t>обществ</w:t>
      </w:r>
      <w:r>
        <w:rPr>
          <w:rFonts w:eastAsia="Times New Roman"/>
          <w:color w:val="000000"/>
          <w:sz w:val="16"/>
          <w:szCs w:val="16"/>
        </w:rPr>
        <w:t xml:space="preserve"> </w:t>
      </w:r>
      <w:r>
        <w:rPr>
          <w:rFonts w:eastAsia="Times New Roman" w:cs="Times New Roman"/>
          <w:color w:val="000000"/>
          <w:sz w:val="16"/>
          <w:szCs w:val="16"/>
        </w:rPr>
        <w:t>указ</w:t>
      </w:r>
      <w:r w:rsidR="008105D9">
        <w:rPr>
          <w:rFonts w:eastAsia="Times New Roman" w:cs="Times New Roman"/>
          <w:color w:val="000000"/>
          <w:sz w:val="16"/>
          <w:szCs w:val="16"/>
        </w:rPr>
        <w:t>ывается</w:t>
      </w:r>
      <w:r>
        <w:rPr>
          <w:rFonts w:eastAsia="Times New Roman"/>
          <w:color w:val="000000"/>
          <w:sz w:val="16"/>
          <w:szCs w:val="16"/>
        </w:rPr>
        <w:t xml:space="preserve"> </w:t>
      </w:r>
      <w:r>
        <w:rPr>
          <w:rFonts w:eastAsia="Times New Roman" w:cs="Times New Roman"/>
          <w:color w:val="000000"/>
          <w:sz w:val="16"/>
          <w:szCs w:val="16"/>
        </w:rPr>
        <w:t>номинальная стоимость</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количество</w:t>
      </w:r>
      <w:r>
        <w:rPr>
          <w:rFonts w:eastAsia="Times New Roman"/>
          <w:color w:val="000000"/>
          <w:sz w:val="16"/>
          <w:szCs w:val="16"/>
        </w:rPr>
        <w:t xml:space="preserve"> </w:t>
      </w:r>
      <w:r>
        <w:rPr>
          <w:rFonts w:eastAsia="Times New Roman" w:cs="Times New Roman"/>
          <w:color w:val="000000"/>
          <w:sz w:val="16"/>
          <w:szCs w:val="16"/>
        </w:rPr>
        <w:t>акций</w:t>
      </w:r>
      <w:r>
        <w:rPr>
          <w:rFonts w:eastAsia="Times New Roman"/>
          <w:color w:val="000000"/>
          <w:sz w:val="16"/>
          <w:szCs w:val="16"/>
        </w:rPr>
        <w:t>.</w:t>
      </w:r>
    </w:p>
    <w:p w:rsidR="00155C31" w:rsidRDefault="00BD0E5F">
      <w:pPr>
        <w:shd w:val="clear" w:color="auto" w:fill="FFFFFF"/>
        <w:spacing w:before="29"/>
        <w:ind w:left="725"/>
      </w:pPr>
      <w:r>
        <w:rPr>
          <w:rFonts w:eastAsia="Times New Roman" w:cs="Times New Roman"/>
          <w:color w:val="000000"/>
          <w:sz w:val="16"/>
          <w:szCs w:val="16"/>
        </w:rPr>
        <w:t>Указываются</w:t>
      </w:r>
      <w:r>
        <w:rPr>
          <w:rFonts w:eastAsia="Times New Roman"/>
          <w:color w:val="000000"/>
          <w:sz w:val="16"/>
          <w:szCs w:val="16"/>
        </w:rPr>
        <w:t xml:space="preserve"> </w:t>
      </w:r>
      <w:r>
        <w:rPr>
          <w:rFonts w:eastAsia="Times New Roman" w:cs="Times New Roman"/>
          <w:color w:val="000000"/>
          <w:sz w:val="16"/>
          <w:szCs w:val="16"/>
        </w:rPr>
        <w:t>все</w:t>
      </w:r>
      <w:r>
        <w:rPr>
          <w:rFonts w:eastAsia="Times New Roman"/>
          <w:color w:val="000000"/>
          <w:sz w:val="16"/>
          <w:szCs w:val="16"/>
        </w:rPr>
        <w:t xml:space="preserve"> </w:t>
      </w:r>
      <w:r>
        <w:rPr>
          <w:rFonts w:eastAsia="Times New Roman" w:cs="Times New Roman"/>
          <w:color w:val="000000"/>
          <w:sz w:val="16"/>
          <w:szCs w:val="16"/>
        </w:rPr>
        <w:t>ценные</w:t>
      </w:r>
      <w:r>
        <w:rPr>
          <w:rFonts w:eastAsia="Times New Roman"/>
          <w:color w:val="000000"/>
          <w:sz w:val="16"/>
          <w:szCs w:val="16"/>
        </w:rPr>
        <w:t xml:space="preserve"> </w:t>
      </w:r>
      <w:r>
        <w:rPr>
          <w:rFonts w:eastAsia="Times New Roman" w:cs="Times New Roman"/>
          <w:color w:val="000000"/>
          <w:sz w:val="16"/>
          <w:szCs w:val="16"/>
        </w:rPr>
        <w:t>бумаги</w:t>
      </w:r>
      <w:r>
        <w:rPr>
          <w:rFonts w:eastAsia="Times New Roman"/>
          <w:color w:val="000000"/>
          <w:sz w:val="16"/>
          <w:szCs w:val="16"/>
        </w:rPr>
        <w:t xml:space="preserve"> </w:t>
      </w:r>
      <w:r>
        <w:rPr>
          <w:rFonts w:eastAsia="Times New Roman" w:cs="Times New Roman"/>
          <w:color w:val="000000"/>
          <w:sz w:val="16"/>
          <w:szCs w:val="16"/>
        </w:rPr>
        <w:t>по</w:t>
      </w:r>
      <w:r>
        <w:rPr>
          <w:rFonts w:eastAsia="Times New Roman"/>
          <w:color w:val="000000"/>
          <w:sz w:val="16"/>
          <w:szCs w:val="16"/>
        </w:rPr>
        <w:t xml:space="preserve"> </w:t>
      </w:r>
      <w:r>
        <w:rPr>
          <w:rFonts w:eastAsia="Times New Roman" w:cs="Times New Roman"/>
          <w:color w:val="000000"/>
          <w:sz w:val="16"/>
          <w:szCs w:val="16"/>
        </w:rPr>
        <w:t>видам</w:t>
      </w:r>
      <w:r>
        <w:rPr>
          <w:rFonts w:eastAsia="Times New Roman"/>
          <w:color w:val="000000"/>
          <w:sz w:val="16"/>
          <w:szCs w:val="16"/>
        </w:rPr>
        <w:t xml:space="preserve"> (</w:t>
      </w:r>
      <w:r>
        <w:rPr>
          <w:rFonts w:eastAsia="Times New Roman" w:cs="Times New Roman"/>
          <w:color w:val="000000"/>
          <w:sz w:val="16"/>
          <w:szCs w:val="16"/>
        </w:rPr>
        <w:t>облигации</w:t>
      </w:r>
      <w:r>
        <w:rPr>
          <w:rFonts w:eastAsia="Times New Roman"/>
          <w:color w:val="000000"/>
          <w:sz w:val="16"/>
          <w:szCs w:val="16"/>
        </w:rPr>
        <w:t xml:space="preserve">, </w:t>
      </w:r>
      <w:r>
        <w:rPr>
          <w:rFonts w:eastAsia="Times New Roman" w:cs="Times New Roman"/>
          <w:color w:val="000000"/>
          <w:sz w:val="16"/>
          <w:szCs w:val="16"/>
        </w:rPr>
        <w:t>векселя</w:t>
      </w:r>
      <w:r>
        <w:rPr>
          <w:rFonts w:eastAsia="Times New Roman"/>
          <w:color w:val="000000"/>
          <w:sz w:val="16"/>
          <w:szCs w:val="16"/>
        </w:rPr>
        <w:t xml:space="preserve">, </w:t>
      </w:r>
      <w:r>
        <w:rPr>
          <w:rFonts w:eastAsia="Times New Roman" w:cs="Times New Roman"/>
          <w:color w:val="000000"/>
          <w:sz w:val="16"/>
          <w:szCs w:val="16"/>
        </w:rPr>
        <w:t>чеки</w:t>
      </w:r>
      <w:r>
        <w:rPr>
          <w:rFonts w:eastAsia="Times New Roman"/>
          <w:color w:val="000000"/>
          <w:sz w:val="16"/>
          <w:szCs w:val="16"/>
        </w:rPr>
        <w:t xml:space="preserve">, </w:t>
      </w:r>
      <w:r>
        <w:rPr>
          <w:rFonts w:eastAsia="Times New Roman" w:cs="Times New Roman"/>
          <w:color w:val="000000"/>
          <w:sz w:val="16"/>
          <w:szCs w:val="16"/>
        </w:rPr>
        <w:t>сертификаты</w:t>
      </w:r>
      <w:r>
        <w:rPr>
          <w:rFonts w:eastAsia="Times New Roman"/>
          <w:color w:val="000000"/>
          <w:sz w:val="16"/>
          <w:szCs w:val="16"/>
        </w:rPr>
        <w:t xml:space="preserve"> </w:t>
      </w:r>
      <w:r>
        <w:rPr>
          <w:rFonts w:eastAsia="Times New Roman" w:cs="Times New Roman"/>
          <w:color w:val="000000"/>
          <w:sz w:val="16"/>
          <w:szCs w:val="16"/>
        </w:rPr>
        <w:t>и</w:t>
      </w:r>
      <w:r>
        <w:rPr>
          <w:rFonts w:eastAsia="Times New Roman"/>
          <w:color w:val="000000"/>
          <w:sz w:val="16"/>
          <w:szCs w:val="16"/>
        </w:rPr>
        <w:t xml:space="preserve"> </w:t>
      </w:r>
      <w:r>
        <w:rPr>
          <w:rFonts w:eastAsia="Times New Roman" w:cs="Times New Roman"/>
          <w:color w:val="000000"/>
          <w:sz w:val="16"/>
          <w:szCs w:val="16"/>
        </w:rPr>
        <w:t>другие</w:t>
      </w:r>
      <w:r>
        <w:rPr>
          <w:rFonts w:eastAsia="Times New Roman"/>
          <w:color w:val="000000"/>
          <w:sz w:val="16"/>
          <w:szCs w:val="16"/>
        </w:rPr>
        <w:t xml:space="preserve">), </w:t>
      </w:r>
      <w:r>
        <w:rPr>
          <w:rFonts w:eastAsia="Times New Roman" w:cs="Times New Roman"/>
          <w:color w:val="000000"/>
          <w:sz w:val="16"/>
          <w:szCs w:val="16"/>
        </w:rPr>
        <w:t>за</w:t>
      </w:r>
      <w:r>
        <w:rPr>
          <w:rFonts w:eastAsia="Times New Roman"/>
          <w:color w:val="000000"/>
          <w:sz w:val="16"/>
          <w:szCs w:val="16"/>
        </w:rPr>
        <w:t xml:space="preserve"> </w:t>
      </w:r>
      <w:r>
        <w:rPr>
          <w:rFonts w:eastAsia="Times New Roman" w:cs="Times New Roman"/>
          <w:color w:val="000000"/>
          <w:sz w:val="16"/>
          <w:szCs w:val="16"/>
        </w:rPr>
        <w:t>исключением</w:t>
      </w:r>
      <w:r>
        <w:rPr>
          <w:rFonts w:eastAsia="Times New Roman"/>
          <w:color w:val="000000"/>
          <w:sz w:val="16"/>
          <w:szCs w:val="16"/>
        </w:rPr>
        <w:t xml:space="preserve"> </w:t>
      </w:r>
      <w:r>
        <w:rPr>
          <w:rFonts w:eastAsia="Times New Roman" w:cs="Times New Roman"/>
          <w:color w:val="000000"/>
          <w:sz w:val="16"/>
          <w:szCs w:val="16"/>
        </w:rPr>
        <w:t>акций</w:t>
      </w:r>
      <w:r>
        <w:rPr>
          <w:rFonts w:eastAsia="Times New Roman"/>
          <w:color w:val="000000"/>
          <w:sz w:val="16"/>
          <w:szCs w:val="16"/>
        </w:rPr>
        <w:t>.</w:t>
      </w:r>
    </w:p>
    <w:sectPr w:rsidR="00155C31">
      <w:pgSz w:w="11909" w:h="16834"/>
      <w:pgMar w:top="787" w:right="700" w:bottom="360" w:left="13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0E" w:rsidRDefault="00D5780E" w:rsidP="00A25CA4">
      <w:r>
        <w:separator/>
      </w:r>
    </w:p>
  </w:endnote>
  <w:endnote w:type="continuationSeparator" w:id="0">
    <w:p w:rsidR="00D5780E" w:rsidRDefault="00D5780E" w:rsidP="00A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0E" w:rsidRDefault="00D5780E" w:rsidP="00A25CA4">
      <w:r>
        <w:separator/>
      </w:r>
    </w:p>
  </w:footnote>
  <w:footnote w:type="continuationSeparator" w:id="0">
    <w:p w:rsidR="00D5780E" w:rsidRDefault="00D5780E" w:rsidP="00A2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AB1"/>
    <w:multiLevelType w:val="singleLevel"/>
    <w:tmpl w:val="AB3EE7EC"/>
    <w:lvl w:ilvl="0">
      <w:start w:val="10"/>
      <w:numFmt w:val="decimal"/>
      <w:lvlText w:val="%1)"/>
      <w:legacy w:legacy="1" w:legacySpace="0" w:legacyIndent="432"/>
      <w:lvlJc w:val="left"/>
      <w:rPr>
        <w:rFonts w:ascii="Times New Roman" w:hAnsi="Times New Roman" w:cs="Times New Roman" w:hint="default"/>
      </w:rPr>
    </w:lvl>
  </w:abstractNum>
  <w:abstractNum w:abstractNumId="1">
    <w:nsid w:val="076A260C"/>
    <w:multiLevelType w:val="singleLevel"/>
    <w:tmpl w:val="A95837D4"/>
    <w:lvl w:ilvl="0">
      <w:start w:val="5"/>
      <w:numFmt w:val="decimal"/>
      <w:lvlText w:val="%1."/>
      <w:legacy w:legacy="1" w:legacySpace="0" w:legacyIndent="500"/>
      <w:lvlJc w:val="left"/>
      <w:rPr>
        <w:rFonts w:ascii="Times New Roman" w:hAnsi="Times New Roman" w:cs="Times New Roman" w:hint="default"/>
      </w:rPr>
    </w:lvl>
  </w:abstractNum>
  <w:abstractNum w:abstractNumId="2">
    <w:nsid w:val="0A6E593F"/>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3">
    <w:nsid w:val="0C9028FB"/>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4">
    <w:nsid w:val="0CD919F9"/>
    <w:multiLevelType w:val="singleLevel"/>
    <w:tmpl w:val="49268B74"/>
    <w:lvl w:ilvl="0">
      <w:start w:val="1"/>
      <w:numFmt w:val="decimal"/>
      <w:lvlText w:val="%1."/>
      <w:legacy w:legacy="1" w:legacySpace="0" w:legacyIndent="279"/>
      <w:lvlJc w:val="left"/>
      <w:rPr>
        <w:rFonts w:ascii="Times New Roman" w:hAnsi="Times New Roman" w:cs="Times New Roman" w:hint="default"/>
      </w:rPr>
    </w:lvl>
  </w:abstractNum>
  <w:abstractNum w:abstractNumId="5">
    <w:nsid w:val="102A5F2F"/>
    <w:multiLevelType w:val="singleLevel"/>
    <w:tmpl w:val="992CD280"/>
    <w:lvl w:ilvl="0">
      <w:start w:val="6"/>
      <w:numFmt w:val="decimal"/>
      <w:lvlText w:val="%1)"/>
      <w:legacy w:legacy="1" w:legacySpace="0" w:legacyIndent="308"/>
      <w:lvlJc w:val="left"/>
      <w:rPr>
        <w:rFonts w:ascii="Times New Roman" w:hAnsi="Times New Roman" w:cs="Times New Roman" w:hint="default"/>
      </w:rPr>
    </w:lvl>
  </w:abstractNum>
  <w:abstractNum w:abstractNumId="6">
    <w:nsid w:val="1FB928F5"/>
    <w:multiLevelType w:val="singleLevel"/>
    <w:tmpl w:val="42A4F180"/>
    <w:lvl w:ilvl="0">
      <w:start w:val="2"/>
      <w:numFmt w:val="decimal"/>
      <w:lvlText w:val="%1."/>
      <w:legacy w:legacy="1" w:legacySpace="0" w:legacyIndent="278"/>
      <w:lvlJc w:val="left"/>
      <w:rPr>
        <w:rFonts w:ascii="Times New Roman" w:hAnsi="Times New Roman" w:cs="Times New Roman" w:hint="default"/>
      </w:rPr>
    </w:lvl>
  </w:abstractNum>
  <w:abstractNum w:abstractNumId="7">
    <w:nsid w:val="26762DFB"/>
    <w:multiLevelType w:val="singleLevel"/>
    <w:tmpl w:val="60F03668"/>
    <w:lvl w:ilvl="0">
      <w:start w:val="7"/>
      <w:numFmt w:val="decimal"/>
      <w:lvlText w:val="%1)"/>
      <w:legacy w:legacy="1" w:legacySpace="0" w:legacyIndent="356"/>
      <w:lvlJc w:val="left"/>
      <w:rPr>
        <w:rFonts w:ascii="Times New Roman" w:hAnsi="Times New Roman" w:cs="Times New Roman" w:hint="default"/>
      </w:rPr>
    </w:lvl>
  </w:abstractNum>
  <w:abstractNum w:abstractNumId="8">
    <w:nsid w:val="29880BBC"/>
    <w:multiLevelType w:val="singleLevel"/>
    <w:tmpl w:val="B41ACE7C"/>
    <w:lvl w:ilvl="0">
      <w:start w:val="7"/>
      <w:numFmt w:val="decimal"/>
      <w:lvlText w:val="%1)"/>
      <w:legacy w:legacy="1" w:legacySpace="0" w:legacyIndent="585"/>
      <w:lvlJc w:val="left"/>
      <w:rPr>
        <w:rFonts w:ascii="Times New Roman" w:hAnsi="Times New Roman" w:cs="Times New Roman" w:hint="default"/>
      </w:rPr>
    </w:lvl>
  </w:abstractNum>
  <w:abstractNum w:abstractNumId="9">
    <w:nsid w:val="2CC253A0"/>
    <w:multiLevelType w:val="singleLevel"/>
    <w:tmpl w:val="F6E698C6"/>
    <w:lvl w:ilvl="0">
      <w:start w:val="21"/>
      <w:numFmt w:val="decimal"/>
      <w:lvlText w:val="%1."/>
      <w:legacy w:legacy="1" w:legacySpace="0" w:legacyIndent="345"/>
      <w:lvlJc w:val="left"/>
      <w:rPr>
        <w:rFonts w:ascii="Times New Roman" w:hAnsi="Times New Roman" w:cs="Times New Roman" w:hint="default"/>
      </w:rPr>
    </w:lvl>
  </w:abstractNum>
  <w:abstractNum w:abstractNumId="10">
    <w:nsid w:val="30A72927"/>
    <w:multiLevelType w:val="singleLevel"/>
    <w:tmpl w:val="F65CDD8E"/>
    <w:lvl w:ilvl="0">
      <w:start w:val="1"/>
      <w:numFmt w:val="decimal"/>
      <w:lvlText w:val="%1)"/>
      <w:legacy w:legacy="1" w:legacySpace="0" w:legacyIndent="442"/>
      <w:lvlJc w:val="left"/>
      <w:rPr>
        <w:rFonts w:ascii="Times New Roman" w:hAnsi="Times New Roman" w:cs="Times New Roman" w:hint="default"/>
      </w:rPr>
    </w:lvl>
  </w:abstractNum>
  <w:abstractNum w:abstractNumId="11">
    <w:nsid w:val="316659FB"/>
    <w:multiLevelType w:val="singleLevel"/>
    <w:tmpl w:val="77DCD33A"/>
    <w:lvl w:ilvl="0">
      <w:start w:val="1"/>
      <w:numFmt w:val="decimal"/>
      <w:lvlText w:val="%1."/>
      <w:legacy w:legacy="1" w:legacySpace="0" w:legacyIndent="413"/>
      <w:lvlJc w:val="left"/>
      <w:rPr>
        <w:rFonts w:ascii="Times New Roman" w:hAnsi="Times New Roman" w:cs="Times New Roman" w:hint="default"/>
      </w:rPr>
    </w:lvl>
  </w:abstractNum>
  <w:abstractNum w:abstractNumId="12">
    <w:nsid w:val="389569EB"/>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3">
    <w:nsid w:val="391B1282"/>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14">
    <w:nsid w:val="551D0D8A"/>
    <w:multiLevelType w:val="singleLevel"/>
    <w:tmpl w:val="2CBC6D34"/>
    <w:lvl w:ilvl="0">
      <w:start w:val="1"/>
      <w:numFmt w:val="decimal"/>
      <w:lvlText w:val="%1)"/>
      <w:legacy w:legacy="1" w:legacySpace="0" w:legacyIndent="298"/>
      <w:lvlJc w:val="left"/>
      <w:rPr>
        <w:rFonts w:ascii="Times New Roman" w:hAnsi="Times New Roman" w:cs="Times New Roman" w:hint="default"/>
      </w:rPr>
    </w:lvl>
  </w:abstractNum>
  <w:abstractNum w:abstractNumId="15">
    <w:nsid w:val="58A1674A"/>
    <w:multiLevelType w:val="singleLevel"/>
    <w:tmpl w:val="7C0C5298"/>
    <w:lvl w:ilvl="0">
      <w:start w:val="8"/>
      <w:numFmt w:val="decimal"/>
      <w:lvlText w:val="%1."/>
      <w:legacy w:legacy="1" w:legacySpace="0" w:legacyIndent="278"/>
      <w:lvlJc w:val="left"/>
      <w:rPr>
        <w:rFonts w:ascii="Times New Roman" w:hAnsi="Times New Roman" w:cs="Times New Roman" w:hint="default"/>
      </w:rPr>
    </w:lvl>
  </w:abstractNum>
  <w:abstractNum w:abstractNumId="16">
    <w:nsid w:val="5B76112B"/>
    <w:multiLevelType w:val="singleLevel"/>
    <w:tmpl w:val="A0380F3A"/>
    <w:lvl w:ilvl="0">
      <w:start w:val="2"/>
      <w:numFmt w:val="decimal"/>
      <w:lvlText w:val="%1)"/>
      <w:legacy w:legacy="1" w:legacySpace="0" w:legacyIndent="336"/>
      <w:lvlJc w:val="left"/>
      <w:rPr>
        <w:rFonts w:ascii="Times New Roman" w:hAnsi="Times New Roman" w:cs="Times New Roman" w:hint="default"/>
        <w:sz w:val="28"/>
        <w:szCs w:val="28"/>
      </w:rPr>
    </w:lvl>
  </w:abstractNum>
  <w:abstractNum w:abstractNumId="17">
    <w:nsid w:val="700F406F"/>
    <w:multiLevelType w:val="singleLevel"/>
    <w:tmpl w:val="5748DB9C"/>
    <w:lvl w:ilvl="0">
      <w:start w:val="14"/>
      <w:numFmt w:val="decimal"/>
      <w:lvlText w:val="%1."/>
      <w:legacy w:legacy="1" w:legacySpace="0" w:legacyIndent="423"/>
      <w:lvlJc w:val="left"/>
      <w:rPr>
        <w:rFonts w:ascii="Times New Roman" w:hAnsi="Times New Roman" w:cs="Times New Roman" w:hint="default"/>
      </w:rPr>
    </w:lvl>
  </w:abstractNum>
  <w:abstractNum w:abstractNumId="18">
    <w:nsid w:val="76950D42"/>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9">
    <w:nsid w:val="77D9006E"/>
    <w:multiLevelType w:val="singleLevel"/>
    <w:tmpl w:val="50342A18"/>
    <w:lvl w:ilvl="0">
      <w:start w:val="3"/>
      <w:numFmt w:val="decimal"/>
      <w:lvlText w:val="%1."/>
      <w:legacy w:legacy="1" w:legacySpace="0" w:legacyIndent="278"/>
      <w:lvlJc w:val="left"/>
      <w:rPr>
        <w:rFonts w:ascii="Times New Roman" w:hAnsi="Times New Roman" w:cs="Times New Roman" w:hint="default"/>
      </w:rPr>
    </w:lvl>
  </w:abstractNum>
  <w:abstractNum w:abstractNumId="20">
    <w:nsid w:val="78B51657"/>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21">
    <w:nsid w:val="7A862A22"/>
    <w:multiLevelType w:val="singleLevel"/>
    <w:tmpl w:val="467432E2"/>
    <w:lvl w:ilvl="0">
      <w:start w:val="1"/>
      <w:numFmt w:val="decimal"/>
      <w:lvlText w:val="%1)"/>
      <w:legacy w:legacy="1" w:legacySpace="0" w:legacyIndent="297"/>
      <w:lvlJc w:val="left"/>
      <w:rPr>
        <w:rFonts w:ascii="Times New Roman" w:hAnsi="Times New Roman" w:cs="Times New Roman" w:hint="default"/>
      </w:rPr>
    </w:lvl>
  </w:abstractNum>
  <w:abstractNum w:abstractNumId="22">
    <w:nsid w:val="7ECD6168"/>
    <w:multiLevelType w:val="singleLevel"/>
    <w:tmpl w:val="3C747ADA"/>
    <w:lvl w:ilvl="0">
      <w:start w:val="5"/>
      <w:numFmt w:val="decimal"/>
      <w:lvlText w:val="%1)"/>
      <w:legacy w:legacy="1" w:legacySpace="0" w:legacyIndent="307"/>
      <w:lvlJc w:val="left"/>
      <w:rPr>
        <w:rFonts w:ascii="Times New Roman" w:hAnsi="Times New Roman" w:cs="Times New Roman" w:hint="default"/>
      </w:rPr>
    </w:lvl>
  </w:abstractNum>
  <w:num w:numId="1">
    <w:abstractNumId w:val="6"/>
  </w:num>
  <w:num w:numId="2">
    <w:abstractNumId w:val="12"/>
  </w:num>
  <w:num w:numId="3">
    <w:abstractNumId w:val="5"/>
  </w:num>
  <w:num w:numId="4">
    <w:abstractNumId w:val="5"/>
    <w:lvlOverride w:ilvl="0">
      <w:lvl w:ilvl="0">
        <w:start w:val="6"/>
        <w:numFmt w:val="decimal"/>
        <w:lvlText w:val="%1)"/>
        <w:legacy w:legacy="1" w:legacySpace="0" w:legacyIndent="307"/>
        <w:lvlJc w:val="left"/>
        <w:rPr>
          <w:rFonts w:ascii="Times New Roman" w:hAnsi="Times New Roman" w:cs="Times New Roman" w:hint="default"/>
        </w:rPr>
      </w:lvl>
    </w:lvlOverride>
  </w:num>
  <w:num w:numId="5">
    <w:abstractNumId w:val="4"/>
  </w:num>
  <w:num w:numId="6">
    <w:abstractNumId w:val="13"/>
  </w:num>
  <w:num w:numId="7">
    <w:abstractNumId w:val="1"/>
  </w:num>
  <w:num w:numId="8">
    <w:abstractNumId w:val="2"/>
  </w:num>
  <w:num w:numId="9">
    <w:abstractNumId w:val="15"/>
  </w:num>
  <w:num w:numId="10">
    <w:abstractNumId w:val="20"/>
  </w:num>
  <w:num w:numId="11">
    <w:abstractNumId w:val="17"/>
  </w:num>
  <w:num w:numId="12">
    <w:abstractNumId w:val="14"/>
  </w:num>
  <w:num w:numId="13">
    <w:abstractNumId w:val="21"/>
  </w:num>
  <w:num w:numId="14">
    <w:abstractNumId w:val="10"/>
  </w:num>
  <w:num w:numId="15">
    <w:abstractNumId w:val="3"/>
  </w:num>
  <w:num w:numId="16">
    <w:abstractNumId w:val="7"/>
  </w:num>
  <w:num w:numId="17">
    <w:abstractNumId w:val="16"/>
  </w:num>
  <w:num w:numId="18">
    <w:abstractNumId w:val="8"/>
  </w:num>
  <w:num w:numId="19">
    <w:abstractNumId w:val="0"/>
  </w:num>
  <w:num w:numId="20">
    <w:abstractNumId w:val="19"/>
  </w:num>
  <w:num w:numId="21">
    <w:abstractNumId w:val="19"/>
    <w:lvlOverride w:ilvl="0">
      <w:lvl w:ilvl="0">
        <w:start w:val="3"/>
        <w:numFmt w:val="decimal"/>
        <w:lvlText w:val="%1."/>
        <w:legacy w:legacy="1" w:legacySpace="0" w:legacyIndent="279"/>
        <w:lvlJc w:val="left"/>
        <w:rPr>
          <w:rFonts w:ascii="Times New Roman" w:hAnsi="Times New Roman" w:cs="Times New Roman" w:hint="default"/>
        </w:rPr>
      </w:lvl>
    </w:lvlOverride>
  </w:num>
  <w:num w:numId="22">
    <w:abstractNumId w:val="11"/>
  </w:num>
  <w:num w:numId="23">
    <w:abstractNumId w:val="18"/>
  </w:num>
  <w:num w:numId="24">
    <w:abstractNumId w:val="22"/>
  </w:num>
  <w:num w:numId="25">
    <w:abstractNumId w:val="22"/>
    <w:lvlOverride w:ilvl="0">
      <w:lvl w:ilvl="0">
        <w:start w:val="5"/>
        <w:numFmt w:val="decimal"/>
        <w:lvlText w:val="%1)"/>
        <w:legacy w:legacy="1" w:legacySpace="0" w:legacyIndent="306"/>
        <w:lvlJc w:val="left"/>
        <w:rPr>
          <w:rFonts w:ascii="Times New Roman" w:hAnsi="Times New Roman" w:cs="Times New Roman"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31"/>
    <w:rsid w:val="00024D61"/>
    <w:rsid w:val="000400EC"/>
    <w:rsid w:val="000D1525"/>
    <w:rsid w:val="000E556F"/>
    <w:rsid w:val="000F65BC"/>
    <w:rsid w:val="00155C31"/>
    <w:rsid w:val="00162267"/>
    <w:rsid w:val="0022564C"/>
    <w:rsid w:val="0028653F"/>
    <w:rsid w:val="0035585C"/>
    <w:rsid w:val="003709CE"/>
    <w:rsid w:val="003F3895"/>
    <w:rsid w:val="004D6BC2"/>
    <w:rsid w:val="004E417A"/>
    <w:rsid w:val="00647A11"/>
    <w:rsid w:val="00647B8F"/>
    <w:rsid w:val="00656A9C"/>
    <w:rsid w:val="00694D4A"/>
    <w:rsid w:val="00730EAD"/>
    <w:rsid w:val="00780AAA"/>
    <w:rsid w:val="008105D9"/>
    <w:rsid w:val="00844D8C"/>
    <w:rsid w:val="008A1F38"/>
    <w:rsid w:val="009378F9"/>
    <w:rsid w:val="00960E2E"/>
    <w:rsid w:val="00961622"/>
    <w:rsid w:val="00962227"/>
    <w:rsid w:val="00976833"/>
    <w:rsid w:val="009B4AB2"/>
    <w:rsid w:val="00A071D8"/>
    <w:rsid w:val="00A25CA4"/>
    <w:rsid w:val="00A77345"/>
    <w:rsid w:val="00A94D24"/>
    <w:rsid w:val="00AD7A3B"/>
    <w:rsid w:val="00B559A3"/>
    <w:rsid w:val="00B8514F"/>
    <w:rsid w:val="00BD0E5F"/>
    <w:rsid w:val="00C61DAD"/>
    <w:rsid w:val="00C76DE3"/>
    <w:rsid w:val="00C86B79"/>
    <w:rsid w:val="00C93A14"/>
    <w:rsid w:val="00CB7DBE"/>
    <w:rsid w:val="00D25151"/>
    <w:rsid w:val="00D5780E"/>
    <w:rsid w:val="00D62135"/>
    <w:rsid w:val="00D959E9"/>
    <w:rsid w:val="00DB188A"/>
    <w:rsid w:val="00DE6454"/>
    <w:rsid w:val="00F2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09886">
      <w:bodyDiv w:val="1"/>
      <w:marLeft w:val="0"/>
      <w:marRight w:val="0"/>
      <w:marTop w:val="0"/>
      <w:marBottom w:val="0"/>
      <w:divBdr>
        <w:top w:val="none" w:sz="0" w:space="0" w:color="auto"/>
        <w:left w:val="none" w:sz="0" w:space="0" w:color="auto"/>
        <w:bottom w:val="none" w:sz="0" w:space="0" w:color="auto"/>
        <w:right w:val="none" w:sz="0" w:space="0" w:color="auto"/>
      </w:divBdr>
    </w:div>
    <w:div w:id="952663547">
      <w:bodyDiv w:val="1"/>
      <w:marLeft w:val="0"/>
      <w:marRight w:val="0"/>
      <w:marTop w:val="0"/>
      <w:marBottom w:val="0"/>
      <w:divBdr>
        <w:top w:val="none" w:sz="0" w:space="0" w:color="auto"/>
        <w:left w:val="none" w:sz="0" w:space="0" w:color="auto"/>
        <w:bottom w:val="none" w:sz="0" w:space="0" w:color="auto"/>
        <w:right w:val="none" w:sz="0" w:space="0" w:color="auto"/>
      </w:divBdr>
    </w:div>
    <w:div w:id="1391881600">
      <w:bodyDiv w:val="1"/>
      <w:marLeft w:val="0"/>
      <w:marRight w:val="0"/>
      <w:marTop w:val="0"/>
      <w:marBottom w:val="0"/>
      <w:divBdr>
        <w:top w:val="none" w:sz="0" w:space="0" w:color="auto"/>
        <w:left w:val="none" w:sz="0" w:space="0" w:color="auto"/>
        <w:bottom w:val="none" w:sz="0" w:space="0" w:color="auto"/>
        <w:right w:val="none" w:sz="0" w:space="0" w:color="auto"/>
      </w:divBdr>
    </w:div>
    <w:div w:id="1584298597">
      <w:bodyDiv w:val="1"/>
      <w:marLeft w:val="0"/>
      <w:marRight w:val="0"/>
      <w:marTop w:val="0"/>
      <w:marBottom w:val="0"/>
      <w:divBdr>
        <w:top w:val="none" w:sz="0" w:space="0" w:color="auto"/>
        <w:left w:val="none" w:sz="0" w:space="0" w:color="auto"/>
        <w:bottom w:val="none" w:sz="0" w:space="0" w:color="auto"/>
        <w:right w:val="none" w:sz="0" w:space="0" w:color="auto"/>
      </w:divBdr>
    </w:div>
    <w:div w:id="18585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338B-508F-418A-B02A-F552E333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4318</Words>
  <Characters>30340</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MorozovaNN</cp:lastModifiedBy>
  <cp:revision>29</cp:revision>
  <cp:lastPrinted>2015-03-18T00:01:00Z</cp:lastPrinted>
  <dcterms:created xsi:type="dcterms:W3CDTF">2015-03-16T22:55:00Z</dcterms:created>
  <dcterms:modified xsi:type="dcterms:W3CDTF">2015-04-06T01:01:00Z</dcterms:modified>
</cp:coreProperties>
</file>